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85" w:rsidRPr="00281F8C" w:rsidRDefault="00D42185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D42185" w:rsidRPr="00281F8C" w:rsidRDefault="00613AD1" w:rsidP="00613AD1">
      <w:pPr>
        <w:rPr>
          <w:rFonts w:ascii="Arial" w:hAnsi="Arial" w:cs="Arial"/>
        </w:rPr>
      </w:pPr>
      <w:r w:rsidRPr="00281F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48EA20" wp14:editId="174ABE52">
                <wp:simplePos x="0" y="0"/>
                <wp:positionH relativeFrom="column">
                  <wp:posOffset>-2022475</wp:posOffset>
                </wp:positionH>
                <wp:positionV relativeFrom="paragraph">
                  <wp:posOffset>49334</wp:posOffset>
                </wp:positionV>
                <wp:extent cx="2586990" cy="419100"/>
                <wp:effectExtent l="0" t="0" r="22860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A1B" w:rsidRDefault="00292A1B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59.25pt;margin-top:3.9pt;width:203.7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">
                <v:textbox>
                  <w:txbxContent>
                    <w:p w:rsidR="00292A1B" w:rsidRDefault="00292A1B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E560A7" w:rsidRPr="00281F8C">
        <w:rPr>
          <w:rFonts w:ascii="Arial" w:hAnsi="Arial" w:cs="Arial"/>
        </w:rPr>
        <w:t xml:space="preserve">                        </w:t>
      </w:r>
      <w:r w:rsidRPr="00281F8C">
        <w:rPr>
          <w:rFonts w:ascii="Arial" w:hAnsi="Arial" w:cs="Arial"/>
          <w:noProof/>
        </w:rPr>
        <w:drawing>
          <wp:inline distT="0" distB="0" distL="0" distR="0" wp14:anchorId="29740A76" wp14:editId="63C20CF5">
            <wp:extent cx="885825" cy="624295"/>
            <wp:effectExtent l="0" t="0" r="0" b="444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72" cy="624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0A7" w:rsidRPr="00281F8C">
        <w:rPr>
          <w:rFonts w:ascii="Arial" w:hAnsi="Arial" w:cs="Arial"/>
        </w:rPr>
        <w:t xml:space="preserve">           </w:t>
      </w:r>
      <w:r w:rsidRPr="00281F8C">
        <w:rPr>
          <w:rFonts w:ascii="Arial" w:hAnsi="Arial" w:cs="Arial"/>
          <w:noProof/>
        </w:rPr>
        <w:drawing>
          <wp:inline distT="0" distB="0" distL="0" distR="0" wp14:anchorId="267806C5" wp14:editId="65A87F64">
            <wp:extent cx="542925" cy="555391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09" cy="558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0A7" w:rsidRPr="00281F8C">
        <w:rPr>
          <w:rFonts w:ascii="Arial" w:hAnsi="Arial" w:cs="Arial"/>
        </w:rPr>
        <w:t xml:space="preserve">       </w:t>
      </w:r>
      <w:r w:rsidR="00511DE4" w:rsidRPr="00281F8C">
        <w:rPr>
          <w:rFonts w:ascii="Arial" w:hAnsi="Arial" w:cs="Arial"/>
          <w:noProof/>
        </w:rPr>
        <w:drawing>
          <wp:inline distT="0" distB="0" distL="0" distR="0" wp14:anchorId="0C2C18A4" wp14:editId="12BA01FB">
            <wp:extent cx="1381125" cy="91637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357" cy="919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0A7" w:rsidRPr="00281F8C">
        <w:rPr>
          <w:rFonts w:ascii="Arial" w:hAnsi="Arial" w:cs="Arial"/>
        </w:rPr>
        <w:t xml:space="preserve">           </w:t>
      </w:r>
    </w:p>
    <w:p w:rsidR="00D42185" w:rsidRPr="00281F8C" w:rsidRDefault="00613AD1" w:rsidP="00B93AA8">
      <w:pPr>
        <w:jc w:val="center"/>
        <w:rPr>
          <w:rFonts w:ascii="Arial" w:hAnsi="Arial" w:cs="Arial"/>
        </w:rPr>
      </w:pPr>
      <w:r w:rsidRPr="00281F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EAA8B8" wp14:editId="3957469A">
                <wp:simplePos x="0" y="0"/>
                <wp:positionH relativeFrom="column">
                  <wp:posOffset>-2251075</wp:posOffset>
                </wp:positionH>
                <wp:positionV relativeFrom="paragraph">
                  <wp:posOffset>-2540</wp:posOffset>
                </wp:positionV>
                <wp:extent cx="7658100" cy="0"/>
                <wp:effectExtent l="18415" t="10795" r="10160" b="177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8FB329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-.2pt" to="425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21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" strokeweight="1.5pt"/>
            </w:pict>
          </mc:Fallback>
        </mc:AlternateContent>
      </w:r>
      <w:r w:rsidR="00D42185" w:rsidRPr="00281F8C">
        <w:rPr>
          <w:rFonts w:ascii="Arial" w:hAnsi="Arial" w:cs="Arial"/>
          <w:i/>
          <w:sz w:val="18"/>
        </w:rPr>
        <w:tab/>
      </w:r>
      <w:r w:rsidR="00D42185" w:rsidRPr="00281F8C">
        <w:rPr>
          <w:rFonts w:ascii="Arial" w:hAnsi="Arial" w:cs="Arial"/>
          <w:i/>
          <w:sz w:val="18"/>
        </w:rPr>
        <w:tab/>
      </w:r>
      <w:r w:rsidR="00D42185" w:rsidRPr="00281F8C">
        <w:rPr>
          <w:rFonts w:ascii="Arial" w:hAnsi="Arial" w:cs="Arial"/>
          <w:i/>
          <w:sz w:val="18"/>
        </w:rPr>
        <w:tab/>
        <w:t xml:space="preserve">     </w:t>
      </w:r>
    </w:p>
    <w:p w:rsidR="00D42185" w:rsidRPr="00281F8C" w:rsidRDefault="00D24DB5">
      <w:pPr>
        <w:pStyle w:val="Tekstpodstawowy"/>
        <w:spacing w:line="240" w:lineRule="auto"/>
        <w:ind w:left="-284"/>
        <w:rPr>
          <w:rFonts w:ascii="Arial" w:hAnsi="Arial" w:cs="Arial"/>
          <w:bCs/>
          <w:spacing w:val="0"/>
          <w:sz w:val="22"/>
          <w:szCs w:val="22"/>
        </w:rPr>
      </w:pPr>
      <w:r w:rsidRPr="00281F8C">
        <w:rPr>
          <w:rFonts w:ascii="Arial" w:hAnsi="Arial" w:cs="Arial"/>
          <w:i w:val="0"/>
          <w:iCs/>
          <w:spacing w:val="40"/>
          <w:sz w:val="28"/>
          <w:szCs w:val="28"/>
        </w:rPr>
        <w:t>WNIOSEK „MODUŁ II</w:t>
      </w:r>
      <w:r w:rsidR="00D42185" w:rsidRPr="00281F8C">
        <w:rPr>
          <w:rFonts w:ascii="Arial" w:hAnsi="Arial" w:cs="Arial"/>
          <w:i w:val="0"/>
          <w:iCs/>
          <w:spacing w:val="40"/>
          <w:sz w:val="28"/>
          <w:szCs w:val="28"/>
        </w:rPr>
        <w:t xml:space="preserve">” </w:t>
      </w:r>
      <w:r w:rsidR="00341082" w:rsidRPr="00281F8C">
        <w:rPr>
          <w:rFonts w:ascii="Arial" w:hAnsi="Arial" w:cs="Arial"/>
          <w:i w:val="0"/>
          <w:iCs/>
          <w:spacing w:val="40"/>
          <w:sz w:val="28"/>
          <w:szCs w:val="28"/>
        </w:rPr>
        <w:t>pomoc w uzyskaniu wykształcenia na poziomie wyższym</w:t>
      </w:r>
      <w:r w:rsidR="00D42185" w:rsidRPr="00281F8C">
        <w:rPr>
          <w:rFonts w:ascii="Arial" w:hAnsi="Arial" w:cs="Arial"/>
          <w:b w:val="0"/>
          <w:bCs/>
          <w:i w:val="0"/>
          <w:iCs/>
          <w:spacing w:val="40"/>
          <w:sz w:val="28"/>
          <w:szCs w:val="28"/>
        </w:rPr>
        <w:t>-</w:t>
      </w:r>
      <w:r w:rsidR="00D42185" w:rsidRPr="00281F8C">
        <w:rPr>
          <w:rFonts w:ascii="Arial" w:hAnsi="Arial" w:cs="Arial"/>
          <w:i w:val="0"/>
          <w:iCs/>
          <w:spacing w:val="40"/>
          <w:sz w:val="28"/>
          <w:szCs w:val="28"/>
        </w:rPr>
        <w:t xml:space="preserve"> </w:t>
      </w:r>
      <w:r w:rsidR="00D42185" w:rsidRPr="00281F8C">
        <w:rPr>
          <w:rFonts w:ascii="Arial" w:hAnsi="Arial" w:cs="Arial"/>
          <w:b w:val="0"/>
          <w:bCs/>
          <w:spacing w:val="0"/>
          <w:sz w:val="22"/>
          <w:szCs w:val="22"/>
        </w:rPr>
        <w:t>wypełnia Wnioskodawca w swoim imieniu</w:t>
      </w:r>
    </w:p>
    <w:p w:rsidR="00D42185" w:rsidRPr="00281F8C" w:rsidRDefault="00D42185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 w:rsidRPr="00281F8C">
        <w:rPr>
          <w:rFonts w:ascii="Arial" w:hAnsi="Arial" w:cs="Arial"/>
          <w:bCs/>
          <w:i w:val="0"/>
          <w:iCs/>
          <w:sz w:val="20"/>
        </w:rPr>
        <w:t>o</w:t>
      </w:r>
      <w:r w:rsidRPr="00281F8C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Pr="00281F8C">
        <w:rPr>
          <w:rFonts w:ascii="Arial" w:hAnsi="Arial" w:cs="Arial"/>
          <w:bCs/>
          <w:i w:val="0"/>
          <w:iCs/>
          <w:sz w:val="20"/>
        </w:rPr>
        <w:t>dofinansowanie ze środków PFRON w ramach pilotażowego programu „Aktywny samorząd”</w:t>
      </w:r>
    </w:p>
    <w:p w:rsidR="00511DE4" w:rsidRPr="00281F8C" w:rsidRDefault="00D42185" w:rsidP="00511DE4">
      <w:pPr>
        <w:pStyle w:val="Tekstpodstawowy"/>
        <w:spacing w:line="240" w:lineRule="auto"/>
        <w:ind w:left="-284" w:firstLine="284"/>
        <w:rPr>
          <w:rFonts w:ascii="Arial" w:hAnsi="Arial" w:cs="Arial"/>
          <w:sz w:val="14"/>
        </w:rPr>
      </w:pPr>
      <w:r w:rsidRPr="00281F8C">
        <w:rPr>
          <w:rFonts w:ascii="Arial" w:hAnsi="Arial" w:cs="Arial"/>
          <w:sz w:val="14"/>
          <w:u w:val="single"/>
        </w:rPr>
        <w:t>We wniosku należy wypełnić wszystkie pola i rubryki, ewentualnie wpisać ”nie dotyczy”.</w:t>
      </w:r>
      <w:r w:rsidRPr="00281F8C">
        <w:rPr>
          <w:rFonts w:ascii="Arial" w:hAnsi="Arial" w:cs="Arial"/>
          <w:sz w:val="14"/>
        </w:rPr>
        <w:t xml:space="preserve"> </w:t>
      </w:r>
      <w:r w:rsidR="00511DE4" w:rsidRPr="00281F8C">
        <w:rPr>
          <w:rFonts w:ascii="Arial" w:hAnsi="Arial" w:cs="Arial"/>
          <w:sz w:val="14"/>
        </w:rPr>
        <w:t>W przypadku,</w:t>
      </w:r>
      <w:r w:rsidRPr="00281F8C">
        <w:rPr>
          <w:rFonts w:ascii="Arial" w:hAnsi="Arial" w:cs="Arial"/>
          <w:sz w:val="14"/>
        </w:rPr>
        <w:t xml:space="preserve"> gdy w formularzu wniosku przewidziano zbyt mało miejsca, należy w odpowiedniej rubryce wpi</w:t>
      </w:r>
      <w:r w:rsidR="00511DE4" w:rsidRPr="00281F8C">
        <w:rPr>
          <w:rFonts w:ascii="Arial" w:hAnsi="Arial" w:cs="Arial"/>
          <w:sz w:val="14"/>
        </w:rPr>
        <w:t>sać „W załączeniu – załącznik nr.</w:t>
      </w:r>
      <w:r w:rsidRPr="00281F8C">
        <w:rPr>
          <w:rFonts w:ascii="Arial" w:hAnsi="Arial" w:cs="Arial"/>
          <w:sz w:val="14"/>
        </w:rPr>
        <w:t xml:space="preserve">..”, czytelnie </w:t>
      </w:r>
    </w:p>
    <w:p w:rsidR="00D42185" w:rsidRPr="00281F8C" w:rsidRDefault="00D42185" w:rsidP="00511DE4">
      <w:pPr>
        <w:pStyle w:val="Tekstpodstawowy"/>
        <w:spacing w:line="240" w:lineRule="auto"/>
        <w:ind w:left="-284" w:firstLine="284"/>
        <w:jc w:val="left"/>
        <w:rPr>
          <w:rFonts w:ascii="Arial" w:hAnsi="Arial" w:cs="Arial"/>
          <w:sz w:val="14"/>
        </w:rPr>
      </w:pPr>
      <w:r w:rsidRPr="00281F8C">
        <w:rPr>
          <w:rFonts w:ascii="Arial" w:hAnsi="Arial" w:cs="Arial"/>
          <w:sz w:val="14"/>
        </w:rPr>
        <w:t>i jednoznacznie przypisując numery załączników do rubryk formularza, których dotyczą. Załączniki powinny zostać sporządzone w układzie przewidzianym dla odpowiednich rubryk formularza.</w:t>
      </w:r>
    </w:p>
    <w:p w:rsidR="00D42185" w:rsidRPr="00281F8C" w:rsidRDefault="00D42185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 w:rsidRPr="00281F8C">
        <w:rPr>
          <w:rFonts w:ascii="Arial" w:hAnsi="Arial" w:cs="Arial"/>
          <w:i w:val="0"/>
          <w:sz w:val="24"/>
        </w:rPr>
        <w:t>1.</w:t>
      </w:r>
      <w:r w:rsidRPr="00281F8C">
        <w:rPr>
          <w:rFonts w:ascii="Arial" w:hAnsi="Arial" w:cs="Arial"/>
          <w:i w:val="0"/>
          <w:sz w:val="24"/>
        </w:rPr>
        <w:tab/>
        <w:t xml:space="preserve">Informacje Wnioskodawcy – </w:t>
      </w:r>
      <w:r w:rsidRPr="00281F8C">
        <w:rPr>
          <w:rFonts w:ascii="Arial" w:hAnsi="Arial" w:cs="Arial"/>
          <w:iCs/>
          <w:sz w:val="20"/>
        </w:rPr>
        <w:t>należy wypełnić wszystkie pol</w:t>
      </w:r>
      <w:r w:rsidRPr="00281F8C">
        <w:rPr>
          <w:rFonts w:ascii="Arial" w:hAnsi="Arial" w:cs="Arial"/>
          <w:i w:val="0"/>
          <w:sz w:val="20"/>
        </w:rPr>
        <w:t>a</w:t>
      </w:r>
      <w:r w:rsidRPr="00281F8C">
        <w:rPr>
          <w:rFonts w:ascii="Arial" w:hAnsi="Arial" w:cs="Arial"/>
          <w:i w:val="0"/>
          <w:sz w:val="24"/>
        </w:rPr>
        <w:t xml:space="preserve"> </w:t>
      </w:r>
    </w:p>
    <w:tbl>
      <w:tblPr>
        <w:tblW w:w="11341" w:type="dxa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D42185" w:rsidRPr="00281F8C" w:rsidTr="002D44CC">
        <w:trPr>
          <w:cantSplit/>
          <w:trHeight w:val="2951"/>
        </w:trPr>
        <w:tc>
          <w:tcPr>
            <w:tcW w:w="11341" w:type="dxa"/>
            <w:gridSpan w:val="3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D42185" w:rsidRPr="00281F8C" w:rsidRDefault="00D42185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 w:rsidRPr="00281F8C"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D42185" w:rsidRPr="00281F8C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 w:rsidRPr="00281F8C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spacing w:val="10"/>
                <w:sz w:val="22"/>
              </w:rPr>
              <w:t>Imię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 w:rsidRPr="00281F8C">
              <w:rPr>
                <w:rFonts w:ascii="Arial" w:hAnsi="Arial" w:cs="Arial"/>
                <w:spacing w:val="10"/>
                <w:sz w:val="22"/>
              </w:rPr>
              <w:t>Nazwisko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D42185" w:rsidRPr="00281F8C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 w:rsidRPr="00281F8C"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spacing w:val="10"/>
                <w:sz w:val="22"/>
              </w:rPr>
              <w:t>Dowód</w:t>
            </w:r>
            <w:r w:rsidRPr="00281F8C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spacing w:val="10"/>
                <w:sz w:val="22"/>
              </w:rPr>
              <w:t>osobisty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D42185" w:rsidRPr="00281F8C" w:rsidRDefault="00D42185">
            <w:pPr>
              <w:pStyle w:val="Tekstpodstawowy2"/>
              <w:rPr>
                <w:rFonts w:ascii="Arial" w:hAnsi="Arial" w:cs="Arial"/>
                <w:sz w:val="26"/>
              </w:rPr>
            </w:pPr>
            <w:r w:rsidRPr="00281F8C"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 w:rsidRPr="00281F8C">
              <w:rPr>
                <w:rFonts w:ascii="Arial" w:hAnsi="Arial" w:cs="Arial"/>
                <w:sz w:val="20"/>
              </w:rPr>
              <w:t>Płeć</w:t>
            </w:r>
            <w:r w:rsidRPr="00281F8C">
              <w:rPr>
                <w:rFonts w:ascii="Arial" w:hAnsi="Arial" w:cs="Arial"/>
                <w:b w:val="0"/>
                <w:bCs/>
                <w:sz w:val="20"/>
              </w:rPr>
              <w:t>:</w:t>
            </w:r>
            <w:r w:rsidRPr="00281F8C">
              <w:rPr>
                <w:rFonts w:ascii="Arial" w:hAnsi="Arial" w:cs="Arial"/>
                <w:sz w:val="22"/>
              </w:rPr>
              <w:t xml:space="preserve">   </w:t>
            </w:r>
            <w:r w:rsidRPr="00281F8C">
              <w:rPr>
                <w:rFonts w:ascii="Arial" w:hAnsi="Arial" w:cs="Arial"/>
                <w:sz w:val="32"/>
              </w:rPr>
              <w:sym w:font="Symbol" w:char="F09D"/>
            </w:r>
            <w:r w:rsidRPr="00281F8C">
              <w:rPr>
                <w:rFonts w:ascii="Arial" w:hAnsi="Arial" w:cs="Arial"/>
                <w:sz w:val="22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 w:rsidRPr="00281F8C">
              <w:rPr>
                <w:rFonts w:ascii="Arial" w:hAnsi="Arial" w:cs="Arial"/>
                <w:sz w:val="22"/>
              </w:rPr>
              <w:t xml:space="preserve">     </w:t>
            </w:r>
            <w:r w:rsidRPr="00281F8C">
              <w:rPr>
                <w:rFonts w:ascii="Arial" w:hAnsi="Arial" w:cs="Arial"/>
                <w:sz w:val="32"/>
              </w:rPr>
              <w:sym w:font="Symbol" w:char="F09D"/>
            </w:r>
            <w:r w:rsidRPr="00281F8C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D42185" w:rsidRPr="00281F8C" w:rsidRDefault="00D4218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 w:rsidRPr="00281F8C">
              <w:rPr>
                <w:rFonts w:ascii="Arial" w:hAnsi="Arial" w:cs="Arial"/>
                <w:sz w:val="20"/>
              </w:rPr>
              <w:t xml:space="preserve"> PESEL</w:t>
            </w:r>
            <w:r w:rsidRPr="00281F8C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 w:rsidRPr="00281F8C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 w:rsidRPr="00281F8C">
              <w:rPr>
                <w:rFonts w:ascii="Arial" w:hAnsi="Arial" w:cs="Arial"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 w:rsidRPr="00281F8C">
              <w:rPr>
                <w:rFonts w:ascii="Arial" w:hAnsi="Arial" w:cs="Arial"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 w:rsidRPr="00281F8C">
              <w:rPr>
                <w:rFonts w:ascii="Arial" w:hAnsi="Arial" w:cs="Arial"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 w:rsidRPr="00281F8C">
              <w:rPr>
                <w:rFonts w:ascii="Arial" w:hAnsi="Arial" w:cs="Arial"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 w:rsidRPr="00281F8C">
              <w:rPr>
                <w:rFonts w:ascii="Arial" w:hAnsi="Arial" w:cs="Arial"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 w:rsidRPr="00281F8C">
              <w:rPr>
                <w:rFonts w:ascii="Arial" w:hAnsi="Arial" w:cs="Arial"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 w:rsidRPr="00281F8C">
              <w:rPr>
                <w:rFonts w:ascii="Arial" w:hAnsi="Arial" w:cs="Arial"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 w:rsidRPr="00281F8C">
              <w:rPr>
                <w:rFonts w:ascii="Arial" w:hAnsi="Arial" w:cs="Arial"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 w:rsidRPr="00281F8C">
              <w:rPr>
                <w:rFonts w:ascii="Arial" w:hAnsi="Arial" w:cs="Arial"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 w:rsidRPr="00281F8C">
              <w:rPr>
                <w:rFonts w:ascii="Arial" w:hAnsi="Arial" w:cs="Arial"/>
                <w:b w:val="0"/>
                <w:bCs/>
                <w:sz w:val="20"/>
              </w:rPr>
              <w:t xml:space="preserve">     </w:t>
            </w:r>
            <w:r w:rsidRPr="00281F8C">
              <w:rPr>
                <w:rFonts w:ascii="Arial" w:hAnsi="Arial" w:cs="Arial"/>
                <w:sz w:val="20"/>
              </w:rPr>
              <w:t>Stan cywilny</w:t>
            </w:r>
            <w:r w:rsidRPr="00281F8C"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 w:rsidRPr="00281F8C">
              <w:rPr>
                <w:rFonts w:ascii="Arial" w:hAnsi="Arial" w:cs="Arial"/>
                <w:sz w:val="32"/>
              </w:rPr>
              <w:sym w:font="Symbol" w:char="F09D"/>
            </w:r>
            <w:r w:rsidRPr="00281F8C"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 w:rsidRPr="00281F8C">
              <w:rPr>
                <w:rFonts w:ascii="Arial" w:hAnsi="Arial" w:cs="Arial"/>
                <w:sz w:val="32"/>
              </w:rPr>
              <w:sym w:font="Symbol" w:char="F09D"/>
            </w:r>
            <w:r w:rsidRPr="00281F8C"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D42185" w:rsidRPr="00281F8C" w:rsidRDefault="00D42185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 w:rsidRPr="00281F8C">
              <w:rPr>
                <w:rFonts w:ascii="Arial" w:hAnsi="Arial" w:cs="Arial"/>
                <w:sz w:val="20"/>
              </w:rPr>
              <w:t>Gospodarstwo domowe Wnioskodawcy</w:t>
            </w:r>
            <w:r w:rsidRPr="00281F8C"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 w:rsidRPr="00281F8C">
              <w:rPr>
                <w:rFonts w:ascii="Arial" w:hAnsi="Arial" w:cs="Arial"/>
                <w:sz w:val="32"/>
              </w:rPr>
              <w:sym w:font="Symbol" w:char="F09D"/>
            </w:r>
            <w:r w:rsidRPr="00281F8C"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 w:rsidRPr="00281F8C">
              <w:rPr>
                <w:rFonts w:ascii="Arial" w:hAnsi="Arial" w:cs="Arial"/>
                <w:sz w:val="32"/>
              </w:rPr>
              <w:sym w:font="Symbol" w:char="F09D"/>
            </w:r>
            <w:r w:rsidRPr="00281F8C"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DD641A" w:rsidRPr="00281F8C" w:rsidTr="002D44CC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43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6" w:space="0" w:color="auto"/>
            </w:tcBorders>
          </w:tcPr>
          <w:p w:rsidR="00DD641A" w:rsidRPr="00281F8C" w:rsidRDefault="00DD641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 w:rsidRPr="00281F8C"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 w:rsidRPr="00281F8C"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 w:rsidRPr="00281F8C">
              <w:rPr>
                <w:rFonts w:ascii="Arial" w:hAnsi="Arial" w:cs="Arial"/>
                <w:spacing w:val="0"/>
                <w:sz w:val="24"/>
              </w:rPr>
              <w:t>-</w:t>
            </w:r>
            <w:r w:rsidRPr="00281F8C"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 w:rsidRPr="00281F8C"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DD641A" w:rsidRPr="00281F8C" w:rsidRDefault="00DD641A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 w:rsidRPr="00281F8C">
              <w:rPr>
                <w:rFonts w:ascii="Arial" w:hAnsi="Arial" w:cs="Arial"/>
                <w:spacing w:val="0"/>
                <w:sz w:val="24"/>
              </w:rPr>
              <w:t xml:space="preserve"> </w:t>
            </w:r>
            <w:r w:rsidRPr="00281F8C">
              <w:rPr>
                <w:rFonts w:ascii="Arial" w:hAnsi="Arial" w:cs="Arial"/>
                <w:spacing w:val="0"/>
                <w:sz w:val="22"/>
              </w:rPr>
              <w:t>Kod pocztowy</w:t>
            </w:r>
            <w:r w:rsidRPr="00281F8C">
              <w:rPr>
                <w:rFonts w:ascii="Arial" w:hAnsi="Arial" w:cs="Arial"/>
                <w:spacing w:val="0"/>
                <w:sz w:val="26"/>
              </w:rPr>
              <w:t xml:space="preserve"> </w:t>
            </w:r>
            <w:r w:rsidRPr="00281F8C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81F8C">
              <w:rPr>
                <w:rFonts w:ascii="Arial" w:hAnsi="Arial" w:cs="Arial"/>
                <w:spacing w:val="0"/>
              </w:rPr>
              <w:t xml:space="preserve"> </w:t>
            </w:r>
            <w:r w:rsidRPr="00281F8C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81F8C">
              <w:rPr>
                <w:rFonts w:ascii="Arial" w:hAnsi="Arial" w:cs="Arial"/>
                <w:spacing w:val="0"/>
              </w:rPr>
              <w:t xml:space="preserve"> </w:t>
            </w:r>
            <w:r w:rsidRPr="00281F8C">
              <w:rPr>
                <w:rFonts w:ascii="Arial" w:hAnsi="Arial" w:cs="Arial"/>
                <w:spacing w:val="0"/>
                <w:position w:val="6"/>
              </w:rPr>
              <w:t>-</w:t>
            </w:r>
            <w:r w:rsidRPr="00281F8C">
              <w:rPr>
                <w:rFonts w:ascii="Arial" w:hAnsi="Arial" w:cs="Arial"/>
                <w:spacing w:val="0"/>
              </w:rPr>
              <w:t xml:space="preserve"> </w:t>
            </w:r>
            <w:r w:rsidRPr="00281F8C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81F8C">
              <w:rPr>
                <w:rFonts w:ascii="Arial" w:hAnsi="Arial" w:cs="Arial"/>
                <w:spacing w:val="0"/>
              </w:rPr>
              <w:t xml:space="preserve"> </w:t>
            </w:r>
            <w:r w:rsidRPr="00281F8C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81F8C">
              <w:rPr>
                <w:rFonts w:ascii="Arial" w:hAnsi="Arial" w:cs="Arial"/>
                <w:spacing w:val="0"/>
              </w:rPr>
              <w:t xml:space="preserve"> </w:t>
            </w:r>
            <w:r w:rsidRPr="00281F8C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81F8C"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281F8C"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DD641A" w:rsidRPr="00281F8C" w:rsidRDefault="00DD641A">
            <w:pPr>
              <w:rPr>
                <w:rFonts w:ascii="Arial" w:hAnsi="Arial" w:cs="Arial"/>
                <w:sz w:val="18"/>
                <w:vertAlign w:val="superscript"/>
              </w:rPr>
            </w:pPr>
            <w:r w:rsidRPr="00281F8C"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DD641A" w:rsidRPr="00281F8C" w:rsidRDefault="00DD641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 w:rsidRPr="00281F8C"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 w:rsidRPr="00281F8C"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DD641A" w:rsidRPr="00281F8C" w:rsidRDefault="00DD641A">
            <w:pPr>
              <w:spacing w:line="360" w:lineRule="auto"/>
              <w:rPr>
                <w:rFonts w:ascii="Arial" w:hAnsi="Arial" w:cs="Arial"/>
                <w:bCs/>
              </w:rPr>
            </w:pPr>
            <w:r w:rsidRPr="00281F8C">
              <w:rPr>
                <w:rFonts w:ascii="Arial" w:hAnsi="Arial" w:cs="Arial"/>
                <w:bCs/>
              </w:rPr>
              <w:t xml:space="preserve"> </w:t>
            </w:r>
            <w:r w:rsidRPr="00281F8C">
              <w:rPr>
                <w:rFonts w:ascii="Arial" w:hAnsi="Arial" w:cs="Arial"/>
                <w:bCs/>
                <w:sz w:val="22"/>
              </w:rPr>
              <w:t>Ulica</w:t>
            </w:r>
            <w:r w:rsidRPr="00281F8C"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DD641A" w:rsidRPr="00281F8C" w:rsidRDefault="00DD641A">
            <w:pPr>
              <w:spacing w:line="360" w:lineRule="auto"/>
              <w:rPr>
                <w:rFonts w:ascii="Arial" w:hAnsi="Arial" w:cs="Arial"/>
                <w:spacing w:val="8"/>
                <w:sz w:val="22"/>
              </w:rPr>
            </w:pPr>
            <w:r w:rsidRPr="00281F8C">
              <w:rPr>
                <w:rFonts w:ascii="Arial" w:hAnsi="Arial" w:cs="Arial"/>
              </w:rPr>
              <w:t xml:space="preserve"> </w:t>
            </w:r>
            <w:r w:rsidRPr="00281F8C"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DD641A" w:rsidRPr="00281F8C" w:rsidRDefault="00DD641A">
            <w:pPr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</w:rPr>
              <w:t xml:space="preserve"> </w:t>
            </w:r>
            <w:r w:rsidRPr="00281F8C"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 w:rsidRPr="00281F8C">
              <w:rPr>
                <w:rFonts w:ascii="Arial" w:hAnsi="Arial" w:cs="Arial"/>
              </w:rPr>
              <w:t>.....................................................................</w:t>
            </w:r>
          </w:p>
          <w:p w:rsidR="00DD641A" w:rsidRPr="00281F8C" w:rsidRDefault="00DD641A">
            <w:pPr>
              <w:rPr>
                <w:rFonts w:ascii="Arial" w:hAnsi="Arial" w:cs="Arial"/>
                <w:spacing w:val="8"/>
                <w:sz w:val="22"/>
              </w:rPr>
            </w:pPr>
            <w:r w:rsidRPr="00281F8C"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 w:rsidRPr="00281F8C"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 w:rsidRPr="00281F8C"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 w:rsidRPr="00281F8C"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 w:rsidRPr="00281F8C"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 w:rsidRPr="00281F8C"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 w:rsidRPr="00281F8C"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 w:rsidRPr="00281F8C"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 w:rsidRPr="00281F8C"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 w:rsidRPr="00281F8C">
              <w:rPr>
                <w:rFonts w:ascii="Arial" w:hAnsi="Arial" w:cs="Arial"/>
                <w:spacing w:val="8"/>
                <w:sz w:val="20"/>
              </w:rPr>
              <w:t>wieś</w:t>
            </w:r>
            <w:r w:rsidRPr="00281F8C"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DD641A" w:rsidRPr="00281F8C" w:rsidRDefault="00DD641A">
            <w:pPr>
              <w:rPr>
                <w:rFonts w:ascii="Arial" w:hAnsi="Arial" w:cs="Arial"/>
                <w:b/>
                <w:bCs/>
                <w:spacing w:val="8"/>
                <w:sz w:val="22"/>
                <w:highlight w:val="lightGray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nil"/>
              <w:bottom w:val="double" w:sz="4" w:space="0" w:color="auto"/>
              <w:right w:val="double" w:sz="12" w:space="0" w:color="auto"/>
            </w:tcBorders>
          </w:tcPr>
          <w:p w:rsidR="00DD641A" w:rsidRPr="00281F8C" w:rsidRDefault="00DD641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 w:rsidRPr="00281F8C"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 w:rsidRPr="00281F8C"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DD641A" w:rsidRPr="00281F8C" w:rsidRDefault="00DD641A">
            <w:pPr>
              <w:jc w:val="center"/>
              <w:rPr>
                <w:rFonts w:ascii="Arial" w:hAnsi="Arial" w:cs="Arial"/>
                <w:sz w:val="22"/>
              </w:rPr>
            </w:pPr>
            <w:r w:rsidRPr="00281F8C">
              <w:rPr>
                <w:rFonts w:ascii="Arial" w:hAnsi="Arial" w:cs="Arial"/>
                <w:sz w:val="22"/>
              </w:rPr>
              <w:t>(</w:t>
            </w:r>
            <w:r w:rsidRPr="00281F8C"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 w:rsidRPr="00281F8C">
              <w:rPr>
                <w:rFonts w:ascii="Arial" w:hAnsi="Arial" w:cs="Arial"/>
                <w:sz w:val="22"/>
              </w:rPr>
              <w:t>)</w:t>
            </w:r>
          </w:p>
          <w:p w:rsidR="00DD641A" w:rsidRPr="00281F8C" w:rsidRDefault="00DD641A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 w:rsidRPr="00281F8C">
              <w:rPr>
                <w:rFonts w:ascii="Arial" w:hAnsi="Arial" w:cs="Arial"/>
                <w:spacing w:val="0"/>
                <w:sz w:val="22"/>
              </w:rPr>
              <w:t>Kod pocztowy</w:t>
            </w:r>
            <w:r w:rsidRPr="00281F8C">
              <w:rPr>
                <w:rFonts w:ascii="Arial" w:hAnsi="Arial" w:cs="Arial"/>
                <w:spacing w:val="0"/>
                <w:sz w:val="26"/>
              </w:rPr>
              <w:t xml:space="preserve"> </w:t>
            </w:r>
            <w:r w:rsidRPr="00281F8C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81F8C">
              <w:rPr>
                <w:rFonts w:ascii="Arial" w:hAnsi="Arial" w:cs="Arial"/>
                <w:spacing w:val="0"/>
              </w:rPr>
              <w:t xml:space="preserve"> </w:t>
            </w:r>
            <w:r w:rsidRPr="00281F8C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81F8C">
              <w:rPr>
                <w:rFonts w:ascii="Arial" w:hAnsi="Arial" w:cs="Arial"/>
                <w:spacing w:val="0"/>
              </w:rPr>
              <w:t xml:space="preserve"> </w:t>
            </w:r>
            <w:r w:rsidRPr="00281F8C">
              <w:rPr>
                <w:rFonts w:ascii="Arial" w:hAnsi="Arial" w:cs="Arial"/>
                <w:spacing w:val="0"/>
                <w:position w:val="6"/>
              </w:rPr>
              <w:t>-</w:t>
            </w:r>
            <w:r w:rsidRPr="00281F8C">
              <w:rPr>
                <w:rFonts w:ascii="Arial" w:hAnsi="Arial" w:cs="Arial"/>
                <w:spacing w:val="0"/>
              </w:rPr>
              <w:t xml:space="preserve"> </w:t>
            </w:r>
            <w:r w:rsidRPr="00281F8C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81F8C">
              <w:rPr>
                <w:rFonts w:ascii="Arial" w:hAnsi="Arial" w:cs="Arial"/>
                <w:spacing w:val="0"/>
              </w:rPr>
              <w:t xml:space="preserve"> </w:t>
            </w:r>
            <w:r w:rsidRPr="00281F8C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81F8C">
              <w:rPr>
                <w:rFonts w:ascii="Arial" w:hAnsi="Arial" w:cs="Arial"/>
                <w:spacing w:val="0"/>
              </w:rPr>
              <w:t xml:space="preserve"> </w:t>
            </w:r>
            <w:r w:rsidRPr="00281F8C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81F8C"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DD641A" w:rsidRPr="00281F8C" w:rsidRDefault="00DD641A">
            <w:pPr>
              <w:rPr>
                <w:rFonts w:ascii="Arial" w:hAnsi="Arial" w:cs="Arial"/>
                <w:sz w:val="18"/>
                <w:vertAlign w:val="superscript"/>
              </w:rPr>
            </w:pPr>
            <w:r w:rsidRPr="00281F8C"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DD641A" w:rsidRPr="00281F8C" w:rsidRDefault="00DD641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281F8C"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 w:rsidRPr="00281F8C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DD641A" w:rsidRPr="00281F8C" w:rsidRDefault="00DD641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81F8C">
              <w:rPr>
                <w:rFonts w:ascii="Arial" w:hAnsi="Arial" w:cs="Arial"/>
                <w:sz w:val="22"/>
              </w:rPr>
              <w:t>Ulica</w:t>
            </w:r>
            <w:r w:rsidRPr="00281F8C"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DD641A" w:rsidRPr="00281F8C" w:rsidRDefault="00DD641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81F8C">
              <w:rPr>
                <w:rFonts w:ascii="Arial" w:hAnsi="Arial" w:cs="Arial"/>
                <w:sz w:val="22"/>
              </w:rPr>
              <w:t>Nr domu</w:t>
            </w:r>
            <w:r w:rsidRPr="00281F8C">
              <w:rPr>
                <w:rFonts w:ascii="Arial" w:hAnsi="Arial" w:cs="Arial"/>
                <w:sz w:val="20"/>
              </w:rPr>
              <w:t xml:space="preserve"> ................. n</w:t>
            </w:r>
            <w:r w:rsidRPr="00281F8C">
              <w:rPr>
                <w:rFonts w:ascii="Arial" w:hAnsi="Arial" w:cs="Arial"/>
                <w:sz w:val="22"/>
              </w:rPr>
              <w:t>r lokalu</w:t>
            </w:r>
            <w:r w:rsidRPr="00281F8C"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DD641A" w:rsidRPr="00281F8C" w:rsidRDefault="00DD641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81F8C">
              <w:rPr>
                <w:rFonts w:ascii="Arial" w:hAnsi="Arial" w:cs="Arial"/>
                <w:sz w:val="22"/>
              </w:rPr>
              <w:t>Powiat</w:t>
            </w:r>
            <w:r w:rsidRPr="00281F8C"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DD641A" w:rsidRPr="00281F8C" w:rsidRDefault="00DD641A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 w:rsidRPr="00281F8C"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 w:rsidRPr="00281F8C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D42185" w:rsidRPr="00281F8C" w:rsidTr="002D44CC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D42185" w:rsidRPr="00281F8C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 w:rsidRPr="00281F8C"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 w:rsidRPr="00281F8C"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 w:rsidRPr="00281F8C"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 w:rsidRPr="00281F8C"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 w:rsidRPr="00281F8C"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D42185" w:rsidRPr="00281F8C" w:rsidTr="002D44CC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D42185" w:rsidRPr="00281F8C" w:rsidRDefault="00D42185">
            <w:pPr>
              <w:spacing w:before="120"/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 w:rsidRPr="00281F8C">
              <w:rPr>
                <w:rFonts w:ascii="Arial" w:hAnsi="Arial" w:cs="Arial"/>
                <w:sz w:val="18"/>
              </w:rPr>
              <w:t>: nr kier. ..............</w:t>
            </w:r>
            <w:r w:rsidRPr="00281F8C">
              <w:rPr>
                <w:rFonts w:ascii="Arial" w:hAnsi="Arial" w:cs="Arial"/>
                <w:bCs/>
                <w:sz w:val="18"/>
              </w:rPr>
              <w:t>nr telefonu</w:t>
            </w:r>
            <w:r w:rsidRPr="00281F8C"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D42185" w:rsidRPr="00281F8C" w:rsidRDefault="00D42185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281F8C">
              <w:rPr>
                <w:rFonts w:ascii="Arial" w:hAnsi="Arial" w:cs="Arial"/>
                <w:sz w:val="18"/>
              </w:rPr>
              <w:t>e’mail</w:t>
            </w:r>
            <w:proofErr w:type="spellEnd"/>
            <w:r w:rsidRPr="00281F8C">
              <w:rPr>
                <w:rFonts w:ascii="Arial" w:hAnsi="Arial" w:cs="Arial"/>
                <w:sz w:val="18"/>
              </w:rPr>
              <w:t xml:space="preserve"> (</w:t>
            </w:r>
            <w:r w:rsidRPr="00281F8C">
              <w:rPr>
                <w:rFonts w:ascii="Arial" w:hAnsi="Arial" w:cs="Arial"/>
                <w:i/>
                <w:iCs/>
                <w:sz w:val="18"/>
              </w:rPr>
              <w:t>o ile dotyczy</w:t>
            </w:r>
            <w:r w:rsidRPr="00281F8C"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D42185" w:rsidRPr="00281F8C" w:rsidTr="002D44CC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20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D42185" w:rsidRPr="00281F8C" w:rsidRDefault="00D42185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 w:rsidRPr="00281F8C"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D42185" w:rsidRPr="00281F8C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bCs/>
                <w:spacing w:val="8"/>
                <w:sz w:val="20"/>
              </w:rPr>
            </w:pPr>
            <w:r w:rsidRPr="00281F8C">
              <w:rPr>
                <w:rFonts w:ascii="Arial" w:hAnsi="Arial" w:cs="Arial"/>
                <w:b/>
                <w:spacing w:val="8"/>
              </w:rPr>
              <w:sym w:font="Symbol" w:char="F09D"/>
            </w:r>
            <w:r w:rsidRPr="00281F8C">
              <w:rPr>
                <w:rFonts w:ascii="Arial" w:hAnsi="Arial" w:cs="Arial"/>
                <w:b/>
                <w:spacing w:val="8"/>
              </w:rPr>
              <w:t xml:space="preserve"> </w:t>
            </w:r>
            <w:r w:rsidRPr="00281F8C"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 w:rsidRPr="00281F8C"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 w:rsidRPr="00281F8C"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 w:rsidRPr="00281F8C">
              <w:rPr>
                <w:rFonts w:ascii="Arial" w:hAnsi="Arial" w:cs="Arial"/>
                <w:b/>
                <w:spacing w:val="8"/>
              </w:rPr>
              <w:sym w:font="Symbol" w:char="F09D"/>
            </w:r>
            <w:r w:rsidRPr="00281F8C">
              <w:rPr>
                <w:rFonts w:ascii="Arial" w:hAnsi="Arial" w:cs="Arial"/>
                <w:b/>
                <w:spacing w:val="8"/>
              </w:rPr>
              <w:t xml:space="preserve"> </w:t>
            </w:r>
            <w:r w:rsidRPr="00281F8C"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 w:rsidRPr="00281F8C"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 w:rsidRPr="00281F8C"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 w:rsidRPr="00281F8C">
              <w:rPr>
                <w:rFonts w:ascii="Arial" w:hAnsi="Arial" w:cs="Arial"/>
                <w:b/>
                <w:spacing w:val="8"/>
              </w:rPr>
              <w:sym w:font="Symbol" w:char="F09D"/>
            </w:r>
            <w:r w:rsidRPr="00281F8C">
              <w:rPr>
                <w:rFonts w:ascii="Arial" w:hAnsi="Arial" w:cs="Arial"/>
                <w:b/>
                <w:spacing w:val="8"/>
              </w:rPr>
              <w:t xml:space="preserve"> </w:t>
            </w:r>
            <w:r w:rsidRPr="00281F8C"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 w:rsidRPr="00281F8C"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 w:rsidRPr="00281F8C"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 w:rsidRPr="00281F8C">
              <w:rPr>
                <w:rFonts w:ascii="Arial" w:hAnsi="Arial" w:cs="Arial"/>
                <w:b/>
                <w:spacing w:val="8"/>
              </w:rPr>
              <w:sym w:font="Symbol" w:char="F09D"/>
            </w:r>
            <w:r w:rsidRPr="00281F8C">
              <w:rPr>
                <w:rFonts w:ascii="Arial" w:hAnsi="Arial" w:cs="Arial"/>
                <w:b/>
                <w:spacing w:val="8"/>
              </w:rPr>
              <w:t xml:space="preserve"> </w:t>
            </w:r>
            <w:r w:rsidRPr="00281F8C"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 w:rsidRPr="00281F8C"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 w:rsidRPr="00281F8C"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 w:rsidRPr="00281F8C">
              <w:rPr>
                <w:rFonts w:ascii="Arial" w:hAnsi="Arial" w:cs="Arial"/>
                <w:b/>
                <w:spacing w:val="8"/>
              </w:rPr>
              <w:sym w:font="Symbol" w:char="F09D"/>
            </w:r>
            <w:r w:rsidRPr="00281F8C">
              <w:rPr>
                <w:rFonts w:ascii="Arial" w:hAnsi="Arial" w:cs="Arial"/>
                <w:b/>
                <w:spacing w:val="8"/>
              </w:rPr>
              <w:t xml:space="preserve"> </w:t>
            </w:r>
            <w:r w:rsidRPr="00281F8C"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 w:rsidRPr="00281F8C"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  <w:p w:rsidR="00281F8C" w:rsidRPr="00281F8C" w:rsidRDefault="00281F8C" w:rsidP="00281F8C">
            <w:pPr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</w:rPr>
              <w:t>………………………………………………………………………………………..</w:t>
            </w:r>
          </w:p>
        </w:tc>
      </w:tr>
    </w:tbl>
    <w:p w:rsidR="00E560A7" w:rsidRPr="00281F8C" w:rsidRDefault="00E560A7" w:rsidP="00292A1B">
      <w:pPr>
        <w:rPr>
          <w:rFonts w:ascii="Arial" w:hAnsi="Arial" w:cs="Arial"/>
          <w:b/>
          <w:bCs/>
          <w:sz w:val="20"/>
        </w:rPr>
      </w:pPr>
    </w:p>
    <w:tbl>
      <w:tblPr>
        <w:tblW w:w="11359" w:type="dxa"/>
        <w:tblInd w:w="-356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73"/>
        <w:gridCol w:w="975"/>
        <w:gridCol w:w="246"/>
        <w:gridCol w:w="850"/>
        <w:gridCol w:w="284"/>
        <w:gridCol w:w="1152"/>
        <w:gridCol w:w="851"/>
        <w:gridCol w:w="548"/>
        <w:gridCol w:w="142"/>
        <w:gridCol w:w="516"/>
        <w:gridCol w:w="1134"/>
        <w:gridCol w:w="353"/>
        <w:gridCol w:w="1966"/>
        <w:gridCol w:w="18"/>
      </w:tblGrid>
      <w:tr w:rsidR="00D42185" w:rsidRPr="00281F8C" w:rsidTr="003B02AA">
        <w:trPr>
          <w:trHeight w:val="376"/>
        </w:trPr>
        <w:tc>
          <w:tcPr>
            <w:tcW w:w="11359" w:type="dxa"/>
            <w:gridSpan w:val="15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D42185" w:rsidRPr="00281F8C" w:rsidRDefault="00D42185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 w:rsidRPr="00281F8C"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D42185" w:rsidRPr="00281F8C" w:rsidTr="003B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67"/>
        </w:trPr>
        <w:tc>
          <w:tcPr>
            <w:tcW w:w="6682" w:type="dxa"/>
            <w:gridSpan w:val="8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Pr="00281F8C" w:rsidRDefault="00D42185">
            <w:pPr>
              <w:spacing w:after="60"/>
              <w:rPr>
                <w:rFonts w:ascii="Arial" w:hAnsi="Arial" w:cs="Arial"/>
                <w:sz w:val="20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D42185" w:rsidRPr="00281F8C" w:rsidRDefault="00D42185">
            <w:pPr>
              <w:spacing w:after="60"/>
              <w:ind w:left="356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Pr="00281F8C" w:rsidRDefault="00D42185">
            <w:pPr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sz w:val="20"/>
              </w:rPr>
              <w:t>znaczny stopień</w:t>
            </w:r>
            <w:r w:rsidRPr="00281F8C"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42185" w:rsidRPr="00281F8C" w:rsidRDefault="00D42185">
            <w:pPr>
              <w:ind w:left="-70" w:firstLine="70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D42185" w:rsidRPr="00281F8C" w:rsidTr="003B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0"/>
        </w:trPr>
        <w:tc>
          <w:tcPr>
            <w:tcW w:w="6682" w:type="dxa"/>
            <w:gridSpan w:val="8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Pr="00281F8C" w:rsidRDefault="00D42185">
            <w:pPr>
              <w:spacing w:after="60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Pr="00281F8C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</w:rPr>
            </w:pPr>
            <w:r w:rsidRPr="00281F8C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281F8C">
              <w:rPr>
                <w:rFonts w:ascii="Arial" w:hAnsi="Arial" w:cs="Arial"/>
                <w:spacing w:val="0"/>
                <w:sz w:val="20"/>
              </w:rPr>
              <w:t>umiarkowany stopień</w:t>
            </w:r>
            <w:r w:rsidRPr="00281F8C"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42185" w:rsidRPr="00281F8C" w:rsidRDefault="00D42185">
            <w:pPr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D42185" w:rsidRPr="00281F8C" w:rsidTr="003B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6682" w:type="dxa"/>
            <w:gridSpan w:val="8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Pr="00281F8C" w:rsidRDefault="00D42185">
            <w:pPr>
              <w:spacing w:after="60"/>
              <w:rPr>
                <w:rFonts w:ascii="Arial" w:hAnsi="Arial" w:cs="Arial"/>
                <w:sz w:val="22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lastRenderedPageBreak/>
              <w:sym w:font="Symbol" w:char="F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Pr="00281F8C" w:rsidRDefault="00D42185">
            <w:pPr>
              <w:rPr>
                <w:rFonts w:ascii="Arial" w:hAnsi="Arial" w:cs="Arial"/>
                <w:sz w:val="22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2"/>
              </w:rPr>
              <w:t xml:space="preserve"> </w:t>
            </w:r>
            <w:r w:rsidRPr="00281F8C">
              <w:rPr>
                <w:rFonts w:ascii="Arial" w:hAnsi="Arial" w:cs="Arial"/>
                <w:sz w:val="20"/>
              </w:rPr>
              <w:t>lekki stopień</w:t>
            </w:r>
            <w:r w:rsidRPr="00281F8C"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42185" w:rsidRPr="00281F8C" w:rsidRDefault="00D42185">
            <w:pPr>
              <w:rPr>
                <w:rFonts w:ascii="Arial" w:hAnsi="Arial" w:cs="Arial"/>
                <w:sz w:val="22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2"/>
              </w:rPr>
              <w:t xml:space="preserve"> </w:t>
            </w:r>
            <w:r w:rsidRPr="00281F8C"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D42185" w:rsidRPr="00281F8C" w:rsidTr="003B02AA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5"/>
        </w:trPr>
        <w:tc>
          <w:tcPr>
            <w:tcW w:w="11359" w:type="dxa"/>
            <w:gridSpan w:val="15"/>
            <w:tcBorders>
              <w:left w:val="double" w:sz="12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D42185" w:rsidRPr="00281F8C" w:rsidRDefault="00D42185">
            <w:pPr>
              <w:rPr>
                <w:rFonts w:ascii="Arial" w:hAnsi="Arial" w:cs="Arial"/>
                <w:b/>
                <w:sz w:val="36"/>
              </w:rPr>
            </w:pPr>
            <w:r w:rsidRPr="00281F8C">
              <w:rPr>
                <w:rFonts w:ascii="Arial" w:hAnsi="Arial" w:cs="Arial"/>
                <w:sz w:val="20"/>
              </w:rPr>
              <w:t>Orzeczenie dot. niepełnosprawności ważne jest:</w:t>
            </w:r>
            <w:r w:rsidRPr="00281F8C">
              <w:rPr>
                <w:rFonts w:ascii="Arial" w:hAnsi="Arial" w:cs="Arial"/>
                <w:sz w:val="22"/>
              </w:rPr>
              <w:t xml:space="preserve">  </w:t>
            </w: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sz w:val="36"/>
              </w:rPr>
              <w:t xml:space="preserve"> </w:t>
            </w:r>
            <w:r w:rsidRPr="00281F8C">
              <w:rPr>
                <w:rFonts w:ascii="Arial" w:hAnsi="Arial" w:cs="Arial"/>
                <w:sz w:val="20"/>
              </w:rPr>
              <w:t xml:space="preserve">okresowo do dnia: </w:t>
            </w:r>
            <w:r w:rsidRPr="00281F8C">
              <w:rPr>
                <w:rFonts w:ascii="Arial" w:hAnsi="Arial" w:cs="Arial"/>
                <w:sz w:val="18"/>
              </w:rPr>
              <w:t>..................................................</w:t>
            </w:r>
            <w:r w:rsidRPr="00281F8C">
              <w:rPr>
                <w:rFonts w:ascii="Arial" w:hAnsi="Arial" w:cs="Arial"/>
                <w:b/>
                <w:sz w:val="22"/>
              </w:rPr>
              <w:t xml:space="preserve">   </w:t>
            </w: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sz w:val="22"/>
              </w:rPr>
              <w:t xml:space="preserve"> </w:t>
            </w:r>
            <w:r w:rsidRPr="00281F8C"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D42185" w:rsidRPr="00281F8C" w:rsidTr="003B02A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1359" w:type="dxa"/>
            <w:gridSpan w:val="15"/>
            <w:tcBorders>
              <w:top w:val="doub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42185" w:rsidRPr="00281F8C" w:rsidRDefault="00D42185" w:rsidP="002D44CC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 w:rsidRPr="00281F8C"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>RODZAJ NIEPEŁNOSPRAWNOŚCI</w:t>
            </w:r>
          </w:p>
        </w:tc>
      </w:tr>
      <w:tr w:rsidR="00D42185" w:rsidRPr="00281F8C" w:rsidTr="003B02A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395" w:type="dxa"/>
            <w:gridSpan w:val="5"/>
            <w:tcBorders>
              <w:top w:val="single" w:sz="4" w:space="0" w:color="auto"/>
              <w:left w:val="double" w:sz="12" w:space="0" w:color="auto"/>
              <w:bottom w:val="nil"/>
            </w:tcBorders>
          </w:tcPr>
          <w:p w:rsidR="00D42185" w:rsidRPr="00281F8C" w:rsidRDefault="00D42185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 w:rsidRPr="00281F8C"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 w:rsidRPr="00281F8C"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 w:rsidR="00E560A7" w:rsidRPr="00281F8C">
              <w:rPr>
                <w:rFonts w:ascii="Arial" w:hAnsi="Arial" w:cs="Arial"/>
                <w:b/>
                <w:spacing w:val="0"/>
                <w:sz w:val="20"/>
                <w:u w:val="none"/>
              </w:rPr>
              <w:t>NARZĄD RUCHU</w:t>
            </w:r>
            <w:r w:rsidRPr="00281F8C"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 w:rsidRPr="00281F8C"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10"/>
            <w:tcBorders>
              <w:top w:val="single" w:sz="4" w:space="0" w:color="auto"/>
              <w:bottom w:val="nil"/>
              <w:right w:val="double" w:sz="12" w:space="0" w:color="auto"/>
            </w:tcBorders>
          </w:tcPr>
          <w:p w:rsidR="00D42185" w:rsidRPr="00281F8C" w:rsidRDefault="00D42185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 w:rsidRPr="00281F8C"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 w:rsidRPr="00281F8C"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 w:rsidRPr="00281F8C"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 w:rsidRPr="00281F8C"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 w:rsidRPr="00281F8C"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 w:rsidRPr="00281F8C"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 w:rsidRPr="00281F8C"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 w:rsidRPr="00281F8C"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 w:rsidRPr="00281F8C"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D42185" w:rsidRPr="00281F8C" w:rsidTr="003B02A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395" w:type="dxa"/>
            <w:gridSpan w:val="5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D42185" w:rsidRPr="00281F8C" w:rsidRDefault="00D42185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 w:rsidRPr="00281F8C"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 w:rsidRPr="00281F8C"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 w:rsidRPr="00281F8C"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 w:rsidRPr="00281F8C"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 w:rsidRPr="00281F8C"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2185" w:rsidRPr="00281F8C" w:rsidRDefault="00D42185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 w:rsidRPr="00281F8C"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 w:rsidRPr="00281F8C"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 w:rsidRPr="00281F8C"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 w:rsidRPr="00281F8C"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4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D42185" w:rsidRPr="00281F8C" w:rsidRDefault="00D4218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281F8C"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 w:rsidRPr="00281F8C"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 w:rsidRPr="00281F8C"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 w:rsidRPr="00281F8C"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D42185" w:rsidRPr="00281F8C" w:rsidTr="003B02AA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11359" w:type="dxa"/>
            <w:gridSpan w:val="15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42185" w:rsidRPr="00281F8C" w:rsidRDefault="00D42185">
            <w:pPr>
              <w:rPr>
                <w:rFonts w:ascii="Arial" w:hAnsi="Arial" w:cs="Arial"/>
                <w:b/>
                <w:sz w:val="18"/>
              </w:rPr>
            </w:pPr>
            <w:r w:rsidRPr="00281F8C">
              <w:rPr>
                <w:rFonts w:ascii="Arial" w:hAnsi="Arial" w:cs="Arial"/>
                <w:b/>
                <w:sz w:val="18"/>
              </w:rPr>
              <w:t>Wnioskodawca</w:t>
            </w:r>
            <w:r w:rsidRPr="00281F8C">
              <w:rPr>
                <w:rFonts w:ascii="Arial" w:hAnsi="Arial" w:cs="Arial"/>
                <w:b/>
                <w:sz w:val="20"/>
              </w:rPr>
              <w:t xml:space="preserve"> nie</w:t>
            </w:r>
            <w:r w:rsidRPr="00281F8C"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 w:rsidRPr="00281F8C">
              <w:rPr>
                <w:rFonts w:ascii="Arial" w:hAnsi="Arial" w:cs="Arial"/>
                <w:b/>
                <w:sz w:val="36"/>
              </w:rPr>
              <w:t xml:space="preserve">             </w:t>
            </w: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</w:p>
          <w:p w:rsidR="00D42185" w:rsidRPr="00281F8C" w:rsidRDefault="00D42185">
            <w:pPr>
              <w:ind w:left="356" w:hanging="356"/>
              <w:rPr>
                <w:rFonts w:ascii="Arial" w:hAnsi="Arial" w:cs="Arial"/>
                <w:bCs/>
                <w:sz w:val="36"/>
              </w:rPr>
            </w:pPr>
            <w:r w:rsidRPr="00281F8C"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 w:rsidRPr="00281F8C">
              <w:rPr>
                <w:rFonts w:ascii="Arial" w:hAnsi="Arial" w:cs="Arial"/>
                <w:bCs/>
                <w:sz w:val="18"/>
              </w:rPr>
              <w:t xml:space="preserve">        </w:t>
            </w: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D42185" w:rsidRPr="00281F8C" w:rsidRDefault="00D42185">
            <w:pPr>
              <w:ind w:left="356" w:hanging="356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 w:rsidR="00E560A7" w:rsidRPr="00281F8C">
              <w:rPr>
                <w:rFonts w:ascii="Arial" w:hAnsi="Arial" w:cs="Arial"/>
                <w:b/>
                <w:sz w:val="18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18"/>
              </w:rPr>
              <w:t xml:space="preserve">przy pomocy wózka inwalidzkiego: </w:t>
            </w:r>
            <w:r w:rsidR="00E560A7" w:rsidRPr="00281F8C">
              <w:rPr>
                <w:rFonts w:ascii="Arial" w:hAnsi="Arial" w:cs="Arial"/>
                <w:b/>
                <w:sz w:val="18"/>
              </w:rPr>
              <w:t xml:space="preserve">  </w:t>
            </w:r>
            <w:r w:rsidRPr="00281F8C">
              <w:rPr>
                <w:rFonts w:ascii="Arial" w:hAnsi="Arial" w:cs="Arial"/>
                <w:b/>
                <w:sz w:val="18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</w:p>
        </w:tc>
      </w:tr>
      <w:tr w:rsidR="00D42185" w:rsidRPr="00281F8C" w:rsidTr="003B02AA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9" w:type="dxa"/>
            <w:gridSpan w:val="15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42185" w:rsidRPr="00281F8C" w:rsidRDefault="00D4218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281F8C"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 w:rsidRPr="00281F8C"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 w:rsidRPr="00281F8C">
              <w:rPr>
                <w:rFonts w:ascii="Arial" w:hAnsi="Arial" w:cs="Arial"/>
                <w:b/>
                <w:spacing w:val="0"/>
                <w:sz w:val="20"/>
                <w:u w:val="none"/>
              </w:rPr>
              <w:t>INNE PRZYCZYNY</w:t>
            </w:r>
            <w:r w:rsidRPr="00281F8C"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 w:rsidRPr="00281F8C"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 w:rsidRPr="00281F8C"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8B1783" w:rsidRPr="00281F8C" w:rsidTr="003B02AA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676"/>
        </w:trPr>
        <w:tc>
          <w:tcPr>
            <w:tcW w:w="3299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8B1783" w:rsidRPr="00281F8C" w:rsidRDefault="008B1783" w:rsidP="008B1783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0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20"/>
              </w:rPr>
              <w:t>NARZĄD WZROKU 04-O</w:t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8B1783" w:rsidRPr="00281F8C" w:rsidRDefault="008B1783" w:rsidP="008B1783">
            <w:pPr>
              <w:rPr>
                <w:rFonts w:ascii="Arial" w:hAnsi="Arial" w:cs="Arial"/>
                <w:b/>
                <w:sz w:val="18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0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20"/>
              </w:rPr>
              <w:t>osoba niewidoma</w:t>
            </w:r>
            <w:r w:rsidRPr="00281F8C">
              <w:rPr>
                <w:rFonts w:ascii="Arial" w:hAnsi="Arial" w:cs="Arial"/>
                <w:b/>
                <w:sz w:val="18"/>
              </w:rPr>
              <w:t xml:space="preserve">     </w:t>
            </w:r>
            <w:r w:rsidRPr="00281F8C">
              <w:rPr>
                <w:rFonts w:ascii="Arial" w:hAnsi="Arial" w:cs="Arial"/>
                <w:b/>
                <w:sz w:val="18"/>
              </w:rPr>
              <w:br/>
            </w:r>
            <w:r w:rsidRPr="00281F8C">
              <w:rPr>
                <w:rFonts w:ascii="Arial" w:hAnsi="Arial" w:cs="Arial"/>
                <w:b/>
                <w:sz w:val="36"/>
              </w:rPr>
              <w:sym w:font="Symbol" w:char="0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20"/>
              </w:rPr>
              <w:t>osoba głuchoniewidoma</w:t>
            </w:r>
            <w:r w:rsidRPr="00281F8C">
              <w:rPr>
                <w:rFonts w:ascii="Arial" w:hAnsi="Arial" w:cs="Arial"/>
                <w:bCs/>
                <w:sz w:val="22"/>
              </w:rPr>
              <w:t xml:space="preserve">  </w:t>
            </w:r>
          </w:p>
          <w:p w:rsidR="008B1783" w:rsidRPr="00281F8C" w:rsidRDefault="008B1783" w:rsidP="008B1783">
            <w:pPr>
              <w:tabs>
                <w:tab w:val="left" w:pos="2025"/>
              </w:tabs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Cs/>
                <w:sz w:val="22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20"/>
              </w:rPr>
              <w:t>INNE PRZYCZYNY</w:t>
            </w: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783" w:rsidRPr="00281F8C" w:rsidRDefault="008B1783" w:rsidP="008B1783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81F8C"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8B1783" w:rsidRPr="00281F8C" w:rsidRDefault="008B1783" w:rsidP="008B1783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281F8C"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8B1783" w:rsidRPr="00281F8C" w:rsidRDefault="008B1783" w:rsidP="008B1783">
            <w:pPr>
              <w:rPr>
                <w:rFonts w:ascii="Arial" w:hAnsi="Arial" w:cs="Arial"/>
                <w:b/>
                <w:sz w:val="18"/>
              </w:rPr>
            </w:pPr>
            <w:r w:rsidRPr="00281F8C">
              <w:rPr>
                <w:rFonts w:ascii="Arial" w:hAnsi="Arial" w:cs="Arial"/>
                <w:sz w:val="18"/>
              </w:rPr>
              <w:t>Zwężenie pola widzenia: ................... stopni</w:t>
            </w:r>
          </w:p>
          <w:p w:rsidR="008B1783" w:rsidRPr="00281F8C" w:rsidRDefault="008B1783" w:rsidP="008B1783">
            <w:pPr>
              <w:rPr>
                <w:rFonts w:ascii="Arial" w:hAnsi="Arial" w:cs="Arial"/>
                <w:sz w:val="18"/>
              </w:rPr>
            </w:pPr>
          </w:p>
          <w:p w:rsidR="008B1783" w:rsidRPr="00281F8C" w:rsidRDefault="008B1783" w:rsidP="008B1783">
            <w:pPr>
              <w:rPr>
                <w:rFonts w:ascii="Arial" w:hAnsi="Arial" w:cs="Arial"/>
                <w:sz w:val="18"/>
              </w:rPr>
            </w:pPr>
          </w:p>
          <w:p w:rsidR="008B1783" w:rsidRPr="00281F8C" w:rsidRDefault="008B1783" w:rsidP="008B178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8B1783" w:rsidRPr="00281F8C" w:rsidRDefault="008B1783" w:rsidP="008B1783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81F8C">
              <w:rPr>
                <w:rFonts w:ascii="Arial" w:hAnsi="Arial" w:cs="Arial"/>
                <w:b/>
                <w:bCs/>
                <w:sz w:val="18"/>
              </w:rPr>
              <w:t>Prawe oko:</w:t>
            </w:r>
          </w:p>
          <w:p w:rsidR="008B1783" w:rsidRPr="00281F8C" w:rsidRDefault="008B1783" w:rsidP="008B1783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281F8C"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8B1783" w:rsidRPr="00281F8C" w:rsidRDefault="008B1783" w:rsidP="008B1783">
            <w:pPr>
              <w:rPr>
                <w:rFonts w:ascii="Arial" w:hAnsi="Arial" w:cs="Arial"/>
                <w:b/>
                <w:sz w:val="18"/>
              </w:rPr>
            </w:pPr>
            <w:r w:rsidRPr="00281F8C">
              <w:rPr>
                <w:rFonts w:ascii="Arial" w:hAnsi="Arial" w:cs="Arial"/>
                <w:sz w:val="18"/>
              </w:rPr>
              <w:t>Zwężenie pola widzenia: .................... stopni</w:t>
            </w:r>
          </w:p>
          <w:p w:rsidR="008B1783" w:rsidRPr="00281F8C" w:rsidRDefault="008B1783" w:rsidP="008B1783">
            <w:pPr>
              <w:rPr>
                <w:rFonts w:ascii="Arial" w:hAnsi="Arial" w:cs="Arial"/>
                <w:sz w:val="18"/>
              </w:rPr>
            </w:pPr>
          </w:p>
          <w:p w:rsidR="008B1783" w:rsidRPr="00281F8C" w:rsidRDefault="008B1783" w:rsidP="008B1783">
            <w:pPr>
              <w:rPr>
                <w:rFonts w:ascii="Arial" w:hAnsi="Arial" w:cs="Arial"/>
                <w:sz w:val="18"/>
              </w:rPr>
            </w:pPr>
          </w:p>
          <w:p w:rsidR="008B1783" w:rsidRPr="00281F8C" w:rsidRDefault="008B1783" w:rsidP="008B1783">
            <w:pPr>
              <w:rPr>
                <w:rFonts w:ascii="Arial" w:hAnsi="Arial" w:cs="Arial"/>
                <w:sz w:val="18"/>
              </w:rPr>
            </w:pPr>
          </w:p>
        </w:tc>
      </w:tr>
      <w:tr w:rsidR="00D24DB5" w:rsidRPr="00281F8C" w:rsidTr="003B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870"/>
        </w:trPr>
        <w:tc>
          <w:tcPr>
            <w:tcW w:w="2324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D24DB5" w:rsidRPr="00281F8C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0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01-</w:t>
            </w:r>
            <w:r w:rsidRPr="00281F8C">
              <w:rPr>
                <w:rStyle w:val="Pogrubienie"/>
                <w:rFonts w:ascii="Arial" w:hAnsi="Arial" w:cs="Arial"/>
                <w:szCs w:val="18"/>
              </w:rPr>
              <w:t>U</w:t>
            </w:r>
            <w:r w:rsidRPr="00281F8C">
              <w:rPr>
                <w:rFonts w:ascii="Arial" w:hAnsi="Arial" w:cs="Arial"/>
                <w:sz w:val="18"/>
                <w:szCs w:val="18"/>
              </w:rPr>
              <w:t xml:space="preserve"> upośledzenie</w:t>
            </w:r>
            <w:r w:rsidRPr="00281F8C">
              <w:rPr>
                <w:rFonts w:ascii="Arial" w:hAnsi="Arial" w:cs="Arial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3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24DB5" w:rsidRPr="00281F8C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0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03-</w:t>
            </w:r>
            <w:r w:rsidRPr="00281F8C">
              <w:rPr>
                <w:rStyle w:val="Pogrubienie"/>
                <w:rFonts w:ascii="Arial" w:hAnsi="Arial" w:cs="Arial"/>
                <w:szCs w:val="18"/>
              </w:rPr>
              <w:t>L</w:t>
            </w:r>
            <w:r w:rsidRPr="00281F8C">
              <w:rPr>
                <w:rFonts w:ascii="Arial" w:hAnsi="Arial" w:cs="Arial"/>
                <w:sz w:val="18"/>
                <w:szCs w:val="18"/>
              </w:rPr>
              <w:t xml:space="preserve"> zaburzenia głosu, mowy i choroby słuchu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24DB5" w:rsidRPr="00281F8C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0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07-</w:t>
            </w:r>
            <w:r w:rsidRPr="00281F8C">
              <w:rPr>
                <w:rStyle w:val="Pogrubienie"/>
                <w:rFonts w:ascii="Arial" w:hAnsi="Arial" w:cs="Arial"/>
                <w:szCs w:val="18"/>
              </w:rPr>
              <w:t>S</w:t>
            </w:r>
            <w:r w:rsidRPr="00281F8C"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 w:rsidRPr="00281F8C">
              <w:rPr>
                <w:rFonts w:ascii="Arial" w:hAnsi="Arial" w:cs="Arial"/>
                <w:sz w:val="18"/>
                <w:szCs w:val="18"/>
              </w:rPr>
              <w:br/>
              <w:t xml:space="preserve"> oddechowego i krążenia</w:t>
            </w:r>
          </w:p>
        </w:tc>
        <w:tc>
          <w:tcPr>
            <w:tcW w:w="214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24DB5" w:rsidRPr="00281F8C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0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09-</w:t>
            </w:r>
            <w:r w:rsidRPr="00281F8C">
              <w:rPr>
                <w:rStyle w:val="Pogrubienie"/>
                <w:rFonts w:ascii="Arial" w:hAnsi="Arial" w:cs="Arial"/>
                <w:szCs w:val="18"/>
              </w:rPr>
              <w:t>M</w:t>
            </w:r>
            <w:r w:rsidRPr="00281F8C"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 w:rsidRPr="00281F8C">
              <w:rPr>
                <w:rFonts w:ascii="Arial" w:hAnsi="Arial" w:cs="Arial"/>
                <w:sz w:val="18"/>
                <w:szCs w:val="18"/>
              </w:rPr>
              <w:br/>
              <w:t xml:space="preserve"> moczowo - płciowego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24DB5" w:rsidRPr="00281F8C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0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 w:rsidRPr="00281F8C">
              <w:rPr>
                <w:rStyle w:val="Pogrubienie"/>
                <w:rFonts w:ascii="Arial" w:hAnsi="Arial" w:cs="Arial"/>
                <w:szCs w:val="18"/>
              </w:rPr>
              <w:t>I</w:t>
            </w:r>
            <w:r w:rsidRPr="00281F8C">
              <w:rPr>
                <w:rFonts w:ascii="Arial" w:hAnsi="Arial" w:cs="Arial"/>
                <w:sz w:val="18"/>
                <w:szCs w:val="18"/>
              </w:rPr>
              <w:t xml:space="preserve"> inne</w:t>
            </w:r>
          </w:p>
        </w:tc>
      </w:tr>
      <w:tr w:rsidR="00D24DB5" w:rsidRPr="00281F8C" w:rsidTr="003B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870"/>
        </w:trPr>
        <w:tc>
          <w:tcPr>
            <w:tcW w:w="2324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D24DB5" w:rsidRPr="00281F8C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0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02-</w:t>
            </w:r>
            <w:r w:rsidRPr="00281F8C">
              <w:rPr>
                <w:rStyle w:val="Pogrubienie"/>
                <w:rFonts w:ascii="Arial" w:hAnsi="Arial" w:cs="Arial"/>
                <w:szCs w:val="18"/>
              </w:rPr>
              <w:t>P</w:t>
            </w:r>
            <w:r w:rsidRPr="00281F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1F8C">
              <w:rPr>
                <w:rFonts w:ascii="Arial" w:hAnsi="Arial" w:cs="Arial"/>
                <w:sz w:val="18"/>
                <w:szCs w:val="18"/>
              </w:rPr>
              <w:br/>
              <w:t>choroby psychiczne</w:t>
            </w:r>
          </w:p>
        </w:tc>
        <w:tc>
          <w:tcPr>
            <w:tcW w:w="23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24DB5" w:rsidRPr="00281F8C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0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06-</w:t>
            </w:r>
            <w:r w:rsidRPr="00281F8C">
              <w:rPr>
                <w:rStyle w:val="Pogrubienie"/>
                <w:rFonts w:ascii="Arial" w:hAnsi="Arial" w:cs="Arial"/>
                <w:szCs w:val="18"/>
              </w:rPr>
              <w:t>E</w:t>
            </w:r>
            <w:r w:rsidRPr="00281F8C">
              <w:rPr>
                <w:rFonts w:ascii="Arial" w:hAnsi="Arial" w:cs="Arial"/>
                <w:sz w:val="18"/>
                <w:szCs w:val="18"/>
              </w:rPr>
              <w:t xml:space="preserve"> epilepsja</w:t>
            </w:r>
            <w:r w:rsidRPr="00281F8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24DB5" w:rsidRPr="00281F8C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0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08-</w:t>
            </w:r>
            <w:r w:rsidRPr="00281F8C">
              <w:rPr>
                <w:rStyle w:val="Pogrubienie"/>
                <w:rFonts w:ascii="Arial" w:hAnsi="Arial" w:cs="Arial"/>
                <w:szCs w:val="18"/>
              </w:rPr>
              <w:t>T</w:t>
            </w:r>
            <w:r w:rsidRPr="00281F8C"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 w:rsidRPr="00281F8C">
              <w:rPr>
                <w:rFonts w:ascii="Arial" w:hAnsi="Arial" w:cs="Arial"/>
                <w:sz w:val="18"/>
                <w:szCs w:val="18"/>
              </w:rPr>
              <w:br/>
              <w:t xml:space="preserve"> pokarmowego</w:t>
            </w:r>
          </w:p>
        </w:tc>
        <w:tc>
          <w:tcPr>
            <w:tcW w:w="214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24DB5" w:rsidRPr="00281F8C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0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 w:rsidRPr="00281F8C">
              <w:rPr>
                <w:rStyle w:val="Pogrubienie"/>
                <w:rFonts w:ascii="Arial" w:hAnsi="Arial" w:cs="Arial"/>
                <w:szCs w:val="18"/>
              </w:rPr>
              <w:t>N</w:t>
            </w:r>
            <w:r w:rsidRPr="00281F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1F8C">
              <w:rPr>
                <w:rFonts w:ascii="Arial" w:hAnsi="Arial" w:cs="Arial"/>
                <w:sz w:val="18"/>
                <w:szCs w:val="18"/>
              </w:rPr>
              <w:br/>
              <w:t>choroby neurologiczne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24DB5" w:rsidRPr="00281F8C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0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 w:rsidRPr="00281F8C">
              <w:rPr>
                <w:rStyle w:val="Pogrubienie"/>
                <w:rFonts w:ascii="Arial" w:hAnsi="Arial" w:cs="Arial"/>
                <w:szCs w:val="18"/>
              </w:rPr>
              <w:t>C</w:t>
            </w:r>
            <w:r w:rsidRPr="00281F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1F8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81F8C"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  <w:tr w:rsidR="00D24DB5" w:rsidRPr="00281F8C" w:rsidTr="00292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00"/>
        </w:trPr>
        <w:tc>
          <w:tcPr>
            <w:tcW w:w="11341" w:type="dxa"/>
            <w:gridSpan w:val="14"/>
            <w:tcBorders>
              <w:left w:val="double" w:sz="12" w:space="0" w:color="auto"/>
              <w:bottom w:val="double" w:sz="6" w:space="0" w:color="auto"/>
              <w:right w:val="double" w:sz="12" w:space="0" w:color="auto"/>
            </w:tcBorders>
          </w:tcPr>
          <w:p w:rsidR="00D24DB5" w:rsidRPr="00281F8C" w:rsidRDefault="00D24DB5" w:rsidP="00DD64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185" w:rsidRPr="00281F8C" w:rsidTr="00D36A4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851" w:type="dxa"/>
            <w:tcBorders>
              <w:top w:val="double" w:sz="6" w:space="0" w:color="auto"/>
              <w:left w:val="double" w:sz="12" w:space="0" w:color="auto"/>
              <w:bottom w:val="single" w:sz="4" w:space="0" w:color="auto"/>
            </w:tcBorders>
          </w:tcPr>
          <w:p w:rsidR="00D42185" w:rsidRPr="00281F8C" w:rsidRDefault="00D42185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490" w:type="dxa"/>
            <w:gridSpan w:val="13"/>
            <w:tcBorders>
              <w:top w:val="double" w:sz="6" w:space="0" w:color="auto"/>
              <w:bottom w:val="single" w:sz="4" w:space="0" w:color="auto"/>
              <w:right w:val="double" w:sz="12" w:space="0" w:color="auto"/>
            </w:tcBorders>
          </w:tcPr>
          <w:p w:rsidR="00D42185" w:rsidRPr="00281F8C" w:rsidRDefault="00D42185" w:rsidP="002D44CC">
            <w:pPr>
              <w:spacing w:before="60" w:after="60"/>
              <w:jc w:val="center"/>
              <w:outlineLvl w:val="4"/>
              <w:rPr>
                <w:rFonts w:ascii="Arial" w:hAnsi="Arial" w:cs="Arial"/>
                <w:iCs/>
              </w:rPr>
            </w:pPr>
            <w:r w:rsidRPr="00281F8C">
              <w:rPr>
                <w:rFonts w:ascii="Arial" w:hAnsi="Arial" w:cs="Arial"/>
                <w:b/>
                <w:bCs/>
              </w:rPr>
              <w:t>AKTYWNOŚĆ ZAWODOWA</w:t>
            </w:r>
          </w:p>
        </w:tc>
      </w:tr>
      <w:tr w:rsidR="00D42185" w:rsidRPr="00281F8C" w:rsidTr="00D36A4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18" w:type="dxa"/>
          <w:trHeight w:val="381"/>
        </w:trPr>
        <w:tc>
          <w:tcPr>
            <w:tcW w:w="11341" w:type="dxa"/>
            <w:gridSpan w:val="1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42185" w:rsidRPr="00281F8C" w:rsidRDefault="00D42185" w:rsidP="00DB2AC2">
            <w:pPr>
              <w:outlineLvl w:val="4"/>
              <w:rPr>
                <w:rFonts w:ascii="Arial" w:hAnsi="Arial" w:cs="Arial"/>
                <w:b/>
                <w:bCs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="00DB2AC2" w:rsidRPr="00281F8C">
              <w:rPr>
                <w:rFonts w:ascii="Arial" w:hAnsi="Arial" w:cs="Arial"/>
                <w:b/>
                <w:sz w:val="18"/>
              </w:rPr>
              <w:t>niezatrudniona/y</w:t>
            </w:r>
            <w:r w:rsidRPr="00281F8C">
              <w:rPr>
                <w:rFonts w:ascii="Arial" w:hAnsi="Arial" w:cs="Arial"/>
                <w:b/>
                <w:sz w:val="18"/>
              </w:rPr>
              <w:t xml:space="preserve">  </w:t>
            </w:r>
            <w:r w:rsidR="00DB2AC2" w:rsidRPr="00281F8C">
              <w:rPr>
                <w:rFonts w:ascii="Arial" w:hAnsi="Arial" w:cs="Arial"/>
                <w:b/>
                <w:sz w:val="18"/>
              </w:rPr>
              <w:t xml:space="preserve">  </w:t>
            </w: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18"/>
              </w:rPr>
              <w:t xml:space="preserve">bezrobotna/y       </w:t>
            </w: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D42185" w:rsidRPr="00281F8C" w:rsidTr="00D3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219"/>
        </w:trPr>
        <w:tc>
          <w:tcPr>
            <w:tcW w:w="5831" w:type="dxa"/>
            <w:gridSpan w:val="7"/>
            <w:tcBorders>
              <w:top w:val="single" w:sz="4" w:space="0" w:color="auto"/>
              <w:left w:val="double" w:sz="12" w:space="0" w:color="auto"/>
            </w:tcBorders>
            <w:vAlign w:val="center"/>
          </w:tcPr>
          <w:p w:rsidR="00DB2AC2" w:rsidRPr="00281F8C" w:rsidRDefault="00D42185">
            <w:pPr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sz w:val="26"/>
              </w:rPr>
              <w:t xml:space="preserve"> </w:t>
            </w:r>
            <w:r w:rsidR="00DB2AC2" w:rsidRPr="00281F8C">
              <w:rPr>
                <w:rFonts w:ascii="Arial" w:hAnsi="Arial" w:cs="Arial"/>
                <w:b/>
                <w:bCs/>
                <w:sz w:val="18"/>
              </w:rPr>
              <w:t>zatrudniona/y na czas określony</w:t>
            </w:r>
            <w:r w:rsidRPr="00281F8C">
              <w:rPr>
                <w:rFonts w:ascii="Arial" w:hAnsi="Arial" w:cs="Arial"/>
                <w:b/>
                <w:bCs/>
                <w:sz w:val="18"/>
              </w:rPr>
              <w:t xml:space="preserve"> od dnia:</w:t>
            </w:r>
            <w:r w:rsidR="00464BAC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81F8C">
              <w:rPr>
                <w:rFonts w:ascii="Arial" w:hAnsi="Arial" w:cs="Arial"/>
                <w:sz w:val="18"/>
              </w:rPr>
              <w:t>...................</w:t>
            </w:r>
            <w:r w:rsidR="00464BAC" w:rsidRPr="00464BAC">
              <w:rPr>
                <w:rFonts w:ascii="Arial" w:hAnsi="Arial" w:cs="Arial"/>
                <w:bCs/>
                <w:sz w:val="18"/>
              </w:rPr>
              <w:t>....</w:t>
            </w:r>
          </w:p>
          <w:p w:rsidR="00D42185" w:rsidRPr="00281F8C" w:rsidRDefault="00D42185">
            <w:pPr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281F8C">
              <w:rPr>
                <w:rFonts w:ascii="Arial" w:hAnsi="Arial" w:cs="Arial"/>
                <w:b/>
                <w:bCs/>
                <w:sz w:val="18"/>
              </w:rPr>
              <w:t xml:space="preserve">do dnia: </w:t>
            </w:r>
            <w:r w:rsidRPr="00281F8C">
              <w:rPr>
                <w:rFonts w:ascii="Arial" w:hAnsi="Arial" w:cs="Arial"/>
                <w:sz w:val="18"/>
              </w:rPr>
              <w:t>........................</w:t>
            </w:r>
          </w:p>
          <w:p w:rsidR="00D42185" w:rsidRPr="00281F8C" w:rsidRDefault="00D42185">
            <w:pPr>
              <w:ind w:left="214" w:hanging="214"/>
              <w:jc w:val="both"/>
              <w:rPr>
                <w:rFonts w:ascii="Arial" w:hAnsi="Arial" w:cs="Arial"/>
                <w:b/>
                <w:sz w:val="16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18"/>
              </w:rPr>
              <w:t>na czas nieokreślony</w:t>
            </w:r>
            <w:r w:rsidRPr="00281F8C">
              <w:rPr>
                <w:rFonts w:ascii="Arial" w:hAnsi="Arial" w:cs="Arial"/>
                <w:b/>
                <w:sz w:val="16"/>
              </w:rPr>
              <w:t xml:space="preserve">             </w:t>
            </w: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18"/>
              </w:rPr>
              <w:t>inny, jaki:</w:t>
            </w:r>
            <w:r w:rsidRPr="00281F8C"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  <w:p w:rsidR="00DB2AC2" w:rsidRPr="00281F8C" w:rsidRDefault="00DB2AC2">
            <w:pPr>
              <w:ind w:left="214" w:hanging="21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81F8C">
              <w:rPr>
                <w:rFonts w:ascii="Arial" w:hAnsi="Arial" w:cs="Arial"/>
                <w:b/>
                <w:sz w:val="14"/>
                <w:szCs w:val="14"/>
              </w:rPr>
              <w:t>(wskazuje się zatrudnienie na czas dłuższy niż 3 miesiące)</w:t>
            </w:r>
          </w:p>
        </w:tc>
        <w:tc>
          <w:tcPr>
            <w:tcW w:w="5510" w:type="dxa"/>
            <w:gridSpan w:val="7"/>
            <w:tcBorders>
              <w:top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D42185" w:rsidRPr="00281F8C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 w:rsidRPr="00281F8C"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 w:rsidRPr="00281F8C"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D42185" w:rsidRPr="00281F8C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 w:rsidRPr="00281F8C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Pr="00281F8C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 w:rsidRPr="00281F8C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Pr="00281F8C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 w:rsidRPr="00281F8C"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D42185" w:rsidRPr="00281F8C" w:rsidTr="00D3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5831" w:type="dxa"/>
            <w:gridSpan w:val="7"/>
            <w:tcBorders>
              <w:left w:val="double" w:sz="12" w:space="0" w:color="auto"/>
            </w:tcBorders>
            <w:vAlign w:val="center"/>
          </w:tcPr>
          <w:p w:rsidR="00DB2AC2" w:rsidRPr="00464BAC" w:rsidRDefault="00D42185" w:rsidP="00464BAC">
            <w:pPr>
              <w:ind w:left="215" w:hanging="215"/>
              <w:jc w:val="both"/>
              <w:rPr>
                <w:rFonts w:ascii="Arial" w:hAnsi="Arial" w:cs="Arial"/>
                <w:b/>
                <w:kern w:val="2"/>
                <w:sz w:val="18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kern w:val="2"/>
                <w:sz w:val="26"/>
              </w:rPr>
              <w:t xml:space="preserve"> </w:t>
            </w:r>
            <w:r w:rsidRPr="00281F8C">
              <w:rPr>
                <w:rFonts w:ascii="Arial" w:hAnsi="Arial" w:cs="Arial"/>
                <w:b/>
                <w:kern w:val="2"/>
                <w:sz w:val="18"/>
              </w:rPr>
              <w:t>stosunek p</w:t>
            </w:r>
            <w:r w:rsidR="00464BAC">
              <w:rPr>
                <w:rFonts w:ascii="Arial" w:hAnsi="Arial" w:cs="Arial"/>
                <w:b/>
                <w:kern w:val="2"/>
                <w:sz w:val="18"/>
              </w:rPr>
              <w:t>racy na podstawie umowy o pracę</w:t>
            </w:r>
          </w:p>
          <w:p w:rsidR="00D42185" w:rsidRPr="00281F8C" w:rsidRDefault="00D42185">
            <w:pPr>
              <w:ind w:left="215" w:hanging="215"/>
              <w:rPr>
                <w:rFonts w:ascii="Arial" w:hAnsi="Arial" w:cs="Arial"/>
                <w:b/>
                <w:sz w:val="20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kern w:val="2"/>
                <w:sz w:val="26"/>
              </w:rPr>
              <w:t xml:space="preserve"> </w:t>
            </w:r>
            <w:r w:rsidRPr="00281F8C"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D42185" w:rsidRPr="00281F8C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510" w:type="dxa"/>
            <w:gridSpan w:val="7"/>
            <w:tcBorders>
              <w:top w:val="nil"/>
              <w:right w:val="double" w:sz="12" w:space="0" w:color="auto"/>
            </w:tcBorders>
            <w:vAlign w:val="center"/>
          </w:tcPr>
          <w:p w:rsidR="00D42185" w:rsidRPr="00281F8C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 w:rsidRPr="00281F8C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 w:rsidRPr="00281F8C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Pr="00281F8C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 w:rsidRPr="00281F8C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 w:rsidRPr="00281F8C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Pr="00281F8C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 w:rsidRPr="00281F8C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 w:rsidRPr="00281F8C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Pr="00281F8C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 w:rsidRPr="00281F8C"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D42185" w:rsidRPr="00281F8C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 w:rsidRPr="00281F8C"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D42185" w:rsidRPr="00281F8C" w:rsidTr="00D3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959"/>
        </w:trPr>
        <w:tc>
          <w:tcPr>
            <w:tcW w:w="3545" w:type="dxa"/>
            <w:gridSpan w:val="4"/>
            <w:tcBorders>
              <w:left w:val="double" w:sz="12" w:space="0" w:color="auto"/>
            </w:tcBorders>
            <w:vAlign w:val="center"/>
          </w:tcPr>
          <w:p w:rsidR="00D42185" w:rsidRPr="00281F8C" w:rsidRDefault="00D42185">
            <w:pPr>
              <w:spacing w:before="120"/>
              <w:jc w:val="both"/>
              <w:rPr>
                <w:rFonts w:ascii="Arial" w:hAnsi="Arial" w:cs="Arial"/>
                <w:b/>
                <w:sz w:val="18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kern w:val="2"/>
                <w:sz w:val="26"/>
              </w:rPr>
              <w:t xml:space="preserve"> </w:t>
            </w:r>
            <w:r w:rsidRPr="00281F8C">
              <w:rPr>
                <w:rFonts w:ascii="Arial" w:hAnsi="Arial" w:cs="Arial"/>
                <w:b/>
                <w:bCs/>
                <w:kern w:val="2"/>
                <w:sz w:val="18"/>
              </w:rPr>
              <w:t>działalność gospodarcza</w:t>
            </w:r>
            <w:r w:rsidRPr="00281F8C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D42185" w:rsidRPr="00281F8C" w:rsidRDefault="00D4218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42185" w:rsidRPr="00281F8C" w:rsidRDefault="00D42185">
            <w:pPr>
              <w:jc w:val="both"/>
              <w:rPr>
                <w:rFonts w:ascii="Arial" w:hAnsi="Arial" w:cs="Arial"/>
                <w:bCs/>
                <w:sz w:val="36"/>
              </w:rPr>
            </w:pPr>
            <w:r w:rsidRPr="00281F8C">
              <w:rPr>
                <w:rFonts w:ascii="Arial" w:hAnsi="Arial" w:cs="Arial"/>
                <w:b/>
                <w:sz w:val="18"/>
              </w:rPr>
              <w:t xml:space="preserve">     Nr NIP:</w:t>
            </w:r>
            <w:r w:rsidRPr="00281F8C">
              <w:rPr>
                <w:rFonts w:ascii="Arial" w:hAnsi="Arial" w:cs="Arial"/>
                <w:bCs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bCs/>
                <w:sz w:val="18"/>
              </w:rPr>
              <w:t>......................................</w:t>
            </w:r>
            <w:r w:rsidR="00464BAC">
              <w:rPr>
                <w:rFonts w:ascii="Arial" w:hAnsi="Arial" w:cs="Arial"/>
                <w:bCs/>
                <w:sz w:val="18"/>
              </w:rPr>
              <w:t>.</w:t>
            </w:r>
          </w:p>
        </w:tc>
        <w:tc>
          <w:tcPr>
            <w:tcW w:w="7796" w:type="dxa"/>
            <w:gridSpan w:val="10"/>
            <w:tcBorders>
              <w:right w:val="double" w:sz="12" w:space="0" w:color="auto"/>
            </w:tcBorders>
            <w:vAlign w:val="center"/>
          </w:tcPr>
          <w:p w:rsidR="00464BAC" w:rsidRDefault="00D42185" w:rsidP="00464BAC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281F8C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281F8C">
              <w:rPr>
                <w:rFonts w:ascii="Arial" w:hAnsi="Arial" w:cs="Arial"/>
                <w:b/>
                <w:spacing w:val="0"/>
                <w:sz w:val="18"/>
              </w:rPr>
              <w:t>n</w:t>
            </w:r>
            <w:r w:rsidRPr="00281F8C"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 w:rsidRPr="00281F8C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 w:rsidRPr="00281F8C"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</w:t>
            </w:r>
            <w:r w:rsidR="00464BAC"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  </w:t>
            </w:r>
            <w:r w:rsidRPr="00281F8C"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dokonanego w urzędzie: </w:t>
            </w:r>
            <w:r w:rsidRPr="00281F8C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D42185" w:rsidRPr="00464BAC" w:rsidRDefault="00D42185" w:rsidP="00464BAC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281F8C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281F8C"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 w:rsidRPr="00281F8C"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DD641A" w:rsidRPr="00281F8C" w:rsidTr="00D3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906"/>
        </w:trPr>
        <w:tc>
          <w:tcPr>
            <w:tcW w:w="3545" w:type="dxa"/>
            <w:gridSpan w:val="4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DD641A" w:rsidRPr="00281F8C" w:rsidRDefault="00DD641A" w:rsidP="00464BAC">
            <w:pPr>
              <w:jc w:val="both"/>
              <w:rPr>
                <w:rFonts w:ascii="Arial" w:hAnsi="Arial" w:cs="Arial"/>
                <w:b/>
                <w:sz w:val="36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kern w:val="2"/>
                <w:sz w:val="26"/>
              </w:rPr>
              <w:t xml:space="preserve"> </w:t>
            </w:r>
            <w:r w:rsidRPr="00281F8C"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796" w:type="dxa"/>
            <w:gridSpan w:val="10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DD641A" w:rsidRPr="00464BAC" w:rsidRDefault="00DD641A" w:rsidP="00464BAC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</w:rPr>
            </w:pPr>
            <w:r w:rsidRPr="00281F8C"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 w:rsidRPr="00281F8C">
              <w:rPr>
                <w:rFonts w:ascii="Arial" w:hAnsi="Arial" w:cs="Arial"/>
                <w:spacing w:val="0"/>
                <w:sz w:val="18"/>
              </w:rPr>
              <w:t>:</w:t>
            </w:r>
            <w:r w:rsidRPr="00281F8C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spacing w:val="0"/>
                <w:sz w:val="18"/>
              </w:rPr>
              <w:t>....................................................</w:t>
            </w:r>
            <w:r w:rsidR="00464BAC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</w:p>
        </w:tc>
      </w:tr>
    </w:tbl>
    <w:p w:rsidR="00D42185" w:rsidRPr="00281F8C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D641A" w:rsidRDefault="00DD641A">
      <w:pPr>
        <w:jc w:val="right"/>
        <w:rPr>
          <w:rFonts w:ascii="Arial" w:hAnsi="Arial" w:cs="Arial"/>
          <w:b/>
          <w:bCs/>
          <w:sz w:val="20"/>
        </w:rPr>
      </w:pPr>
    </w:p>
    <w:p w:rsidR="00464BAC" w:rsidRPr="00281F8C" w:rsidRDefault="00464BAC">
      <w:pPr>
        <w:jc w:val="right"/>
        <w:rPr>
          <w:rFonts w:ascii="Arial" w:hAnsi="Arial" w:cs="Arial"/>
          <w:b/>
          <w:bCs/>
          <w:sz w:val="20"/>
        </w:rPr>
      </w:pPr>
    </w:p>
    <w:p w:rsidR="00431748" w:rsidRPr="00281F8C" w:rsidRDefault="00431748" w:rsidP="00D5064F">
      <w:pPr>
        <w:rPr>
          <w:rFonts w:ascii="Arial" w:hAnsi="Arial" w:cs="Arial"/>
          <w:b/>
          <w:bCs/>
          <w:sz w:val="20"/>
        </w:rPr>
      </w:pP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D42185" w:rsidRPr="00281F8C" w:rsidTr="002D44CC">
        <w:tc>
          <w:tcPr>
            <w:tcW w:w="11057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42185" w:rsidRPr="00281F8C" w:rsidRDefault="00D42185" w:rsidP="00E560A7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 w:rsidRPr="00281F8C">
              <w:rPr>
                <w:spacing w:val="0"/>
              </w:rPr>
              <w:t>ZDOBYTE</w:t>
            </w:r>
            <w:r w:rsidR="00E560A7" w:rsidRPr="00281F8C">
              <w:rPr>
                <w:spacing w:val="0"/>
              </w:rPr>
              <w:t xml:space="preserve"> </w:t>
            </w:r>
            <w:r w:rsidRPr="00281F8C">
              <w:rPr>
                <w:spacing w:val="0"/>
              </w:rPr>
              <w:t xml:space="preserve"> WYKSZTAŁCENIE </w:t>
            </w:r>
          </w:p>
        </w:tc>
      </w:tr>
      <w:tr w:rsidR="00D42185" w:rsidRPr="00281F8C" w:rsidTr="002D44CC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Pr="00281F8C" w:rsidRDefault="00D42185">
            <w:pPr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sz w:val="20"/>
              </w:rPr>
              <w:t>podstawowe</w:t>
            </w:r>
            <w:r w:rsidRPr="00281F8C"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Pr="00281F8C" w:rsidRDefault="00D42185">
            <w:pPr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sz w:val="20"/>
              </w:rPr>
              <w:t xml:space="preserve">gimnazjalne   </w:t>
            </w:r>
            <w:r w:rsidRPr="00281F8C"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42185" w:rsidRPr="00281F8C" w:rsidRDefault="00D42185">
            <w:pPr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sz w:val="20"/>
              </w:rPr>
              <w:t>zawodowe</w:t>
            </w:r>
            <w:r w:rsidRPr="00281F8C"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D42185" w:rsidRPr="00281F8C" w:rsidTr="002D44CC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Pr="00281F8C" w:rsidRDefault="00D42185">
            <w:pPr>
              <w:rPr>
                <w:rFonts w:ascii="Arial" w:hAnsi="Arial" w:cs="Arial"/>
                <w:b/>
                <w:sz w:val="28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Pr="00281F8C" w:rsidRDefault="00D42185">
            <w:pPr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42185" w:rsidRPr="00281F8C" w:rsidRDefault="00D42185">
            <w:pPr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D42185" w:rsidRPr="00281F8C" w:rsidTr="002D44CC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Pr="00281F8C" w:rsidRDefault="00D42185">
            <w:pPr>
              <w:jc w:val="both"/>
              <w:rPr>
                <w:rFonts w:ascii="Arial" w:hAnsi="Arial" w:cs="Arial"/>
                <w:sz w:val="20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sz w:val="20"/>
              </w:rPr>
              <w:t>wyższe</w:t>
            </w:r>
          </w:p>
          <w:p w:rsidR="00903C6F" w:rsidRPr="00281F8C" w:rsidRDefault="00903C6F">
            <w:pPr>
              <w:jc w:val="both"/>
              <w:rPr>
                <w:rFonts w:ascii="Arial" w:hAnsi="Arial" w:cs="Arial"/>
                <w:sz w:val="20"/>
              </w:rPr>
            </w:pPr>
          </w:p>
          <w:p w:rsidR="00903C6F" w:rsidRPr="00281F8C" w:rsidRDefault="00903C6F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42185" w:rsidRPr="00281F8C" w:rsidRDefault="00D42185">
            <w:pPr>
              <w:rPr>
                <w:rFonts w:ascii="Arial" w:hAnsi="Arial" w:cs="Arial"/>
                <w:bCs/>
                <w:sz w:val="26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bCs/>
                <w:sz w:val="20"/>
              </w:rPr>
              <w:t xml:space="preserve">inne, </w:t>
            </w:r>
            <w:r w:rsidR="00E560A7" w:rsidRPr="00281F8C">
              <w:rPr>
                <w:rFonts w:ascii="Arial" w:hAnsi="Arial" w:cs="Arial"/>
                <w:bCs/>
                <w:sz w:val="20"/>
              </w:rPr>
              <w:t xml:space="preserve">kursy, szkolenia </w:t>
            </w:r>
            <w:r w:rsidRPr="00281F8C">
              <w:rPr>
                <w:rFonts w:ascii="Arial" w:hAnsi="Arial" w:cs="Arial"/>
                <w:bCs/>
                <w:sz w:val="20"/>
              </w:rPr>
              <w:t>jakie:</w:t>
            </w:r>
            <w:r w:rsidRPr="00281F8C">
              <w:rPr>
                <w:rFonts w:ascii="Arial" w:hAnsi="Arial" w:cs="Arial"/>
                <w:bCs/>
                <w:sz w:val="26"/>
              </w:rPr>
              <w:t xml:space="preserve"> </w:t>
            </w:r>
          </w:p>
          <w:p w:rsidR="00903C6F" w:rsidRPr="00281F8C" w:rsidRDefault="00903C6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  <w:right w:val="double" w:sz="12" w:space="0" w:color="auto"/>
            </w:tcBorders>
            <w:vAlign w:val="center"/>
          </w:tcPr>
          <w:p w:rsidR="00D42185" w:rsidRPr="00281F8C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Pr="00281F8C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Pr="00281F8C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D42185" w:rsidRPr="00281F8C" w:rsidTr="002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3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42185" w:rsidRPr="00281F8C" w:rsidRDefault="00D42185">
            <w:pPr>
              <w:pStyle w:val="Nagwek9"/>
              <w:spacing w:before="120" w:after="120"/>
              <w:rPr>
                <w:spacing w:val="0"/>
              </w:rPr>
            </w:pPr>
            <w:r w:rsidRPr="00281F8C">
              <w:rPr>
                <w:spacing w:val="0"/>
              </w:rPr>
              <w:t xml:space="preserve">OBECNIE WNIOSKODAWCA POBIERA NAUKĘ </w:t>
            </w:r>
          </w:p>
        </w:tc>
      </w:tr>
      <w:tr w:rsidR="00D42185" w:rsidRPr="00281F8C" w:rsidTr="002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439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D42185" w:rsidRPr="00281F8C" w:rsidRDefault="00D42185">
            <w:pPr>
              <w:jc w:val="both"/>
              <w:rPr>
                <w:rFonts w:ascii="Arial" w:hAnsi="Arial" w:cs="Arial"/>
                <w:sz w:val="40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Pr="00281F8C" w:rsidRDefault="00D42185">
            <w:pPr>
              <w:rPr>
                <w:rFonts w:ascii="Arial" w:hAnsi="Arial" w:cs="Arial"/>
                <w:sz w:val="22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bCs/>
                <w:sz w:val="20"/>
              </w:rPr>
              <w:t>LICEUM</w:t>
            </w:r>
            <w:r w:rsidRPr="00281F8C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42185" w:rsidRPr="00281F8C" w:rsidRDefault="00D42185">
            <w:pPr>
              <w:rPr>
                <w:rFonts w:ascii="Arial" w:hAnsi="Arial" w:cs="Arial"/>
                <w:sz w:val="40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bCs/>
                <w:sz w:val="20"/>
              </w:rPr>
              <w:t>TECHNIKUM</w:t>
            </w:r>
            <w:r w:rsidRPr="00281F8C"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D42185" w:rsidRPr="00281F8C" w:rsidTr="002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95"/>
        </w:trPr>
        <w:tc>
          <w:tcPr>
            <w:tcW w:w="439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D42185" w:rsidRPr="00281F8C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Pr="00281F8C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bCs/>
                <w:sz w:val="20"/>
              </w:rPr>
              <w:t>KOLEGIUM</w:t>
            </w:r>
            <w:r w:rsidRPr="00281F8C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42185" w:rsidRPr="00281F8C" w:rsidRDefault="00D42185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> </w:t>
            </w:r>
            <w:r w:rsidRPr="00281F8C"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D42185" w:rsidRPr="00281F8C" w:rsidTr="002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D42185" w:rsidRPr="00281F8C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> </w:t>
            </w:r>
            <w:r w:rsidRPr="00281F8C">
              <w:rPr>
                <w:rFonts w:ascii="Arial" w:hAnsi="Arial" w:cs="Arial"/>
                <w:bCs/>
                <w:sz w:val="20"/>
              </w:rPr>
              <w:t>STUDIA </w:t>
            </w:r>
            <w:r w:rsidRPr="00281F8C"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Pr="00281F8C" w:rsidRDefault="00D42185" w:rsidP="00511DE4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> </w:t>
            </w:r>
            <w:r w:rsidRPr="00281F8C">
              <w:rPr>
                <w:rFonts w:ascii="Arial" w:hAnsi="Arial" w:cs="Arial"/>
                <w:bCs/>
                <w:sz w:val="20"/>
              </w:rPr>
              <w:t>STUDIA 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42185" w:rsidRPr="00281F8C" w:rsidRDefault="00D42185" w:rsidP="00511DE4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> </w:t>
            </w:r>
            <w:r w:rsidRPr="00281F8C">
              <w:rPr>
                <w:rFonts w:ascii="Arial" w:hAnsi="Arial" w:cs="Arial"/>
                <w:bCs/>
                <w:sz w:val="20"/>
              </w:rPr>
              <w:t>STUDIA DOKTORANCKIE</w:t>
            </w:r>
          </w:p>
        </w:tc>
      </w:tr>
      <w:tr w:rsidR="00D42185" w:rsidRPr="00281F8C" w:rsidTr="002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D42185" w:rsidRPr="00281F8C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 w:rsidRPr="00281F8C"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 w:rsidRPr="00281F8C">
              <w:rPr>
                <w:rFonts w:ascii="Arial" w:hAnsi="Arial" w:cs="Arial"/>
                <w:b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42185" w:rsidRPr="00281F8C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 w:rsidRPr="00281F8C"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 w:rsidRPr="00281F8C"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 w:rsidRPr="00281F8C"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DD641A" w:rsidRPr="00281F8C" w:rsidTr="002D44CC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604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D641A" w:rsidRPr="00281F8C" w:rsidRDefault="00DD641A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 w:rsidRPr="00281F8C"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DD641A" w:rsidRPr="00281F8C" w:rsidRDefault="00DD641A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b/>
                <w:bCs/>
                <w:sz w:val="18"/>
              </w:rPr>
              <w:t>Nazwa szkoły</w:t>
            </w:r>
            <w:r w:rsidRPr="00281F8C">
              <w:rPr>
                <w:rFonts w:ascii="Arial" w:hAnsi="Arial" w:cs="Arial"/>
                <w:sz w:val="18"/>
              </w:rPr>
              <w:t xml:space="preserve"> .................................................................................................... </w:t>
            </w:r>
            <w:r w:rsidRPr="00281F8C">
              <w:rPr>
                <w:rFonts w:ascii="Arial" w:hAnsi="Arial" w:cs="Arial"/>
                <w:b/>
                <w:bCs/>
                <w:sz w:val="18"/>
              </w:rPr>
              <w:t>klasa/rok</w:t>
            </w:r>
            <w:r w:rsidRPr="00281F8C">
              <w:rPr>
                <w:rFonts w:ascii="Arial" w:hAnsi="Arial" w:cs="Arial"/>
                <w:sz w:val="18"/>
              </w:rPr>
              <w:t xml:space="preserve"> ........... </w:t>
            </w:r>
            <w:r w:rsidRPr="00281F8C">
              <w:rPr>
                <w:rFonts w:ascii="Arial" w:hAnsi="Arial" w:cs="Arial"/>
                <w:b/>
                <w:bCs/>
                <w:sz w:val="18"/>
              </w:rPr>
              <w:t>Kod pocztowy</w:t>
            </w:r>
            <w:r w:rsidRPr="00281F8C">
              <w:rPr>
                <w:rFonts w:ascii="Arial" w:hAnsi="Arial" w:cs="Arial"/>
                <w:sz w:val="18"/>
              </w:rPr>
              <w:t xml:space="preserve"> ...........................</w:t>
            </w:r>
          </w:p>
          <w:p w:rsidR="00DD641A" w:rsidRPr="00281F8C" w:rsidRDefault="00DD641A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b/>
                <w:bCs/>
                <w:sz w:val="18"/>
              </w:rPr>
              <w:t xml:space="preserve">Miejscowość </w:t>
            </w:r>
            <w:r w:rsidRPr="00281F8C">
              <w:rPr>
                <w:rFonts w:ascii="Arial" w:hAnsi="Arial" w:cs="Arial"/>
                <w:sz w:val="18"/>
              </w:rPr>
              <w:t xml:space="preserve">......................................................   </w:t>
            </w:r>
            <w:r w:rsidRPr="00281F8C">
              <w:rPr>
                <w:rFonts w:ascii="Arial" w:hAnsi="Arial" w:cs="Arial"/>
                <w:b/>
                <w:bCs/>
                <w:sz w:val="18"/>
              </w:rPr>
              <w:t>ulica</w:t>
            </w:r>
            <w:r w:rsidRPr="00281F8C">
              <w:rPr>
                <w:rFonts w:ascii="Arial" w:hAnsi="Arial" w:cs="Arial"/>
                <w:sz w:val="18"/>
              </w:rPr>
              <w:t xml:space="preserve"> .................................................................... </w:t>
            </w:r>
            <w:r w:rsidRPr="00281F8C">
              <w:rPr>
                <w:rFonts w:ascii="Arial" w:hAnsi="Arial" w:cs="Arial"/>
                <w:b/>
                <w:bCs/>
                <w:sz w:val="18"/>
              </w:rPr>
              <w:t>Nr</w:t>
            </w:r>
            <w:r w:rsidRPr="00281F8C">
              <w:rPr>
                <w:rFonts w:ascii="Arial" w:hAnsi="Arial" w:cs="Arial"/>
                <w:sz w:val="18"/>
              </w:rPr>
              <w:t>...</w:t>
            </w:r>
            <w:r w:rsidR="00281F8C" w:rsidRPr="00281F8C">
              <w:rPr>
                <w:rFonts w:ascii="Arial" w:hAnsi="Arial" w:cs="Arial"/>
                <w:sz w:val="18"/>
              </w:rPr>
              <w:t>............</w:t>
            </w:r>
            <w:r w:rsidRPr="00281F8C">
              <w:rPr>
                <w:rFonts w:ascii="Arial" w:hAnsi="Arial" w:cs="Arial"/>
                <w:sz w:val="18"/>
              </w:rPr>
              <w:t>.............................</w:t>
            </w:r>
          </w:p>
          <w:p w:rsidR="00956EA8" w:rsidRDefault="00DD641A" w:rsidP="00DB2AC2">
            <w:pPr>
              <w:spacing w:before="120" w:after="120"/>
              <w:rPr>
                <w:rFonts w:ascii="Arial" w:hAnsi="Arial" w:cs="Arial"/>
                <w:bCs/>
              </w:rPr>
            </w:pPr>
            <w:r w:rsidRPr="00281F8C">
              <w:rPr>
                <w:rFonts w:ascii="Arial" w:hAnsi="Arial" w:cs="Arial"/>
                <w:b/>
                <w:bCs/>
                <w:sz w:val="18"/>
              </w:rPr>
              <w:t xml:space="preserve">Telefon </w:t>
            </w:r>
            <w:r w:rsidRPr="00281F8C"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 w:rsidRPr="00281F8C"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 w:rsidRPr="00281F8C">
              <w:rPr>
                <w:rFonts w:ascii="Arial" w:hAnsi="Arial" w:cs="Arial"/>
                <w:bCs/>
              </w:rPr>
              <w:t xml:space="preserve"> </w:t>
            </w:r>
          </w:p>
          <w:p w:rsidR="00464BAC" w:rsidRPr="00281F8C" w:rsidRDefault="00464BAC" w:rsidP="00DB2AC2">
            <w:pPr>
              <w:spacing w:before="120" w:after="120"/>
              <w:rPr>
                <w:rFonts w:ascii="Arial" w:hAnsi="Arial" w:cs="Arial"/>
                <w:bCs/>
              </w:rPr>
            </w:pPr>
          </w:p>
          <w:p w:rsidR="00956EA8" w:rsidRPr="00281F8C" w:rsidRDefault="00956EA8" w:rsidP="00956EA8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 w:rsidRPr="00281F8C"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NAZWA I ADRES SZKOŁY, DO KTÓREJ WNIOSKODAWCA UCZĘSZCZA </w:t>
            </w:r>
          </w:p>
          <w:p w:rsidR="00281F8C" w:rsidRPr="00281F8C" w:rsidRDefault="00956EA8" w:rsidP="00281F8C">
            <w:pPr>
              <w:pStyle w:val="Nagwek5"/>
              <w:keepNext w:val="0"/>
              <w:spacing w:before="120" w:after="240" w:line="240" w:lineRule="auto"/>
              <w:rPr>
                <w:rFonts w:ascii="Arial" w:hAnsi="Arial" w:cs="Arial"/>
                <w:b/>
                <w:bCs/>
                <w:i/>
                <w:spacing w:val="0"/>
                <w:sz w:val="16"/>
                <w:szCs w:val="16"/>
              </w:rPr>
            </w:pPr>
            <w:r w:rsidRPr="00281F8C"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 xml:space="preserve">(wypełnić w przypadku pobierania nauki </w:t>
            </w:r>
            <w:r w:rsidRPr="002D44CC">
              <w:rPr>
                <w:rFonts w:ascii="Arial" w:hAnsi="Arial" w:cs="Arial"/>
                <w:b/>
                <w:bCs/>
                <w:spacing w:val="0"/>
                <w:sz w:val="16"/>
                <w:szCs w:val="16"/>
                <w:u w:val="single"/>
              </w:rPr>
              <w:t>na drugim kierunku</w:t>
            </w:r>
            <w:r w:rsidRPr="00281F8C"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 xml:space="preserve"> lub wpisać w rubryki </w:t>
            </w:r>
            <w:r w:rsidRPr="00281F8C">
              <w:rPr>
                <w:rFonts w:ascii="Arial" w:hAnsi="Arial" w:cs="Arial"/>
                <w:b/>
                <w:bCs/>
                <w:i/>
                <w:spacing w:val="0"/>
                <w:sz w:val="16"/>
                <w:szCs w:val="16"/>
              </w:rPr>
              <w:t>nie dotyczy)</w:t>
            </w:r>
          </w:p>
          <w:p w:rsidR="00956EA8" w:rsidRPr="00281F8C" w:rsidRDefault="00956EA8" w:rsidP="00956EA8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b/>
                <w:bCs/>
                <w:sz w:val="18"/>
              </w:rPr>
              <w:t>Nazwa szkoły</w:t>
            </w:r>
            <w:r w:rsidRPr="00281F8C">
              <w:rPr>
                <w:rFonts w:ascii="Arial" w:hAnsi="Arial" w:cs="Arial"/>
                <w:sz w:val="18"/>
              </w:rPr>
              <w:t xml:space="preserve"> .................................................................................................... </w:t>
            </w:r>
            <w:r w:rsidRPr="00281F8C">
              <w:rPr>
                <w:rFonts w:ascii="Arial" w:hAnsi="Arial" w:cs="Arial"/>
                <w:b/>
                <w:bCs/>
                <w:sz w:val="18"/>
              </w:rPr>
              <w:t>klasa/rok</w:t>
            </w:r>
            <w:r w:rsidRPr="00281F8C">
              <w:rPr>
                <w:rFonts w:ascii="Arial" w:hAnsi="Arial" w:cs="Arial"/>
                <w:sz w:val="18"/>
              </w:rPr>
              <w:t xml:space="preserve"> ........... </w:t>
            </w:r>
            <w:r w:rsidRPr="00281F8C">
              <w:rPr>
                <w:rFonts w:ascii="Arial" w:hAnsi="Arial" w:cs="Arial"/>
                <w:b/>
                <w:bCs/>
                <w:sz w:val="18"/>
              </w:rPr>
              <w:t>Kod pocztowy</w:t>
            </w:r>
            <w:r w:rsidRPr="00281F8C">
              <w:rPr>
                <w:rFonts w:ascii="Arial" w:hAnsi="Arial" w:cs="Arial"/>
                <w:sz w:val="18"/>
              </w:rPr>
              <w:t xml:space="preserve"> ...........................</w:t>
            </w:r>
          </w:p>
          <w:p w:rsidR="00956EA8" w:rsidRPr="00281F8C" w:rsidRDefault="00956EA8" w:rsidP="00956EA8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b/>
                <w:bCs/>
                <w:sz w:val="18"/>
              </w:rPr>
              <w:t xml:space="preserve">Miejscowość </w:t>
            </w:r>
            <w:r w:rsidRPr="00281F8C">
              <w:rPr>
                <w:rFonts w:ascii="Arial" w:hAnsi="Arial" w:cs="Arial"/>
                <w:sz w:val="18"/>
              </w:rPr>
              <w:t xml:space="preserve">......................................................   </w:t>
            </w:r>
            <w:r w:rsidRPr="00281F8C">
              <w:rPr>
                <w:rFonts w:ascii="Arial" w:hAnsi="Arial" w:cs="Arial"/>
                <w:b/>
                <w:bCs/>
                <w:sz w:val="18"/>
              </w:rPr>
              <w:t>ulica</w:t>
            </w:r>
            <w:r w:rsidRPr="00281F8C">
              <w:rPr>
                <w:rFonts w:ascii="Arial" w:hAnsi="Arial" w:cs="Arial"/>
                <w:sz w:val="18"/>
              </w:rPr>
              <w:t xml:space="preserve"> .................................................................... </w:t>
            </w:r>
            <w:r w:rsidRPr="00281F8C">
              <w:rPr>
                <w:rFonts w:ascii="Arial" w:hAnsi="Arial" w:cs="Arial"/>
                <w:b/>
                <w:bCs/>
                <w:sz w:val="18"/>
              </w:rPr>
              <w:t xml:space="preserve">Nr </w:t>
            </w:r>
            <w:r w:rsidRPr="00281F8C">
              <w:rPr>
                <w:rFonts w:ascii="Arial" w:hAnsi="Arial" w:cs="Arial"/>
                <w:sz w:val="18"/>
              </w:rPr>
              <w:t>.....</w:t>
            </w:r>
            <w:r w:rsidR="00281F8C" w:rsidRPr="00281F8C">
              <w:rPr>
                <w:rFonts w:ascii="Arial" w:hAnsi="Arial" w:cs="Arial"/>
                <w:sz w:val="18"/>
              </w:rPr>
              <w:t>...........</w:t>
            </w:r>
            <w:r w:rsidRPr="00281F8C">
              <w:rPr>
                <w:rFonts w:ascii="Arial" w:hAnsi="Arial" w:cs="Arial"/>
                <w:sz w:val="18"/>
              </w:rPr>
              <w:t>...........................</w:t>
            </w:r>
          </w:p>
          <w:p w:rsidR="00956EA8" w:rsidRPr="00281F8C" w:rsidRDefault="00956EA8" w:rsidP="00956EA8">
            <w:pPr>
              <w:spacing w:before="120" w:after="120"/>
              <w:rPr>
                <w:rFonts w:ascii="Arial" w:hAnsi="Arial" w:cs="Arial"/>
                <w:bCs/>
              </w:rPr>
            </w:pPr>
            <w:r w:rsidRPr="00281F8C">
              <w:rPr>
                <w:rFonts w:ascii="Arial" w:hAnsi="Arial" w:cs="Arial"/>
                <w:b/>
                <w:bCs/>
                <w:sz w:val="18"/>
              </w:rPr>
              <w:t xml:space="preserve">Telefon </w:t>
            </w:r>
            <w:r w:rsidRPr="00281F8C"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 w:rsidRPr="00281F8C"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</w:p>
          <w:p w:rsidR="00956EA8" w:rsidRPr="00281F8C" w:rsidRDefault="00956EA8" w:rsidP="00DB2AC2">
            <w:pPr>
              <w:spacing w:before="120" w:after="12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:rsidR="00E560A7" w:rsidRPr="00281F8C" w:rsidRDefault="00E560A7" w:rsidP="004E3644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763285" w:rsidRPr="00281F8C" w:rsidRDefault="00D42185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  <w:r w:rsidRPr="00281F8C">
        <w:rPr>
          <w:rFonts w:ascii="Arial" w:hAnsi="Arial" w:cs="Arial"/>
          <w:b/>
          <w:bCs/>
          <w:sz w:val="24"/>
          <w:u w:val="none"/>
        </w:rPr>
        <w:t>2.</w:t>
      </w:r>
      <w:r w:rsidRPr="00281F8C"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</w:t>
      </w:r>
    </w:p>
    <w:tbl>
      <w:tblPr>
        <w:tblW w:w="11199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3273"/>
        <w:gridCol w:w="4652"/>
      </w:tblGrid>
      <w:tr w:rsidR="00C17DC6" w:rsidRPr="00281F8C" w:rsidTr="00D36A4C">
        <w:trPr>
          <w:trHeight w:val="900"/>
        </w:trPr>
        <w:tc>
          <w:tcPr>
            <w:tcW w:w="11199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C17DC6" w:rsidRPr="00281F8C" w:rsidRDefault="00C17DC6" w:rsidP="00C17DC6">
            <w:pPr>
              <w:pStyle w:val="Tekstpodstawowy3"/>
              <w:widowControl/>
              <w:spacing w:before="120"/>
              <w:rPr>
                <w:rFonts w:ascii="Arial" w:hAnsi="Arial" w:cs="Arial"/>
                <w:b/>
                <w:bCs/>
                <w:spacing w:val="10"/>
                <w:sz w:val="20"/>
                <w:u w:val="none"/>
              </w:rPr>
            </w:pPr>
            <w:r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Wnioskodawca otrzymał wcześniej, </w:t>
            </w:r>
            <w:r w:rsidRPr="00281F8C">
              <w:rPr>
                <w:rFonts w:ascii="Arial" w:hAnsi="Arial" w:cs="Arial"/>
                <w:bCs/>
                <w:iCs/>
                <w:spacing w:val="10"/>
                <w:sz w:val="20"/>
                <w:u w:val="none"/>
              </w:rPr>
              <w:t>na podstawie innego wniosku</w:t>
            </w:r>
            <w:r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, dofinansowanie w ramach programu </w:t>
            </w:r>
            <w:r w:rsidRPr="00281F8C">
              <w:rPr>
                <w:rFonts w:ascii="Arial" w:hAnsi="Arial" w:cs="Arial"/>
                <w:b/>
                <w:bCs/>
                <w:spacing w:val="10"/>
                <w:sz w:val="20"/>
                <w:u w:val="none"/>
              </w:rPr>
              <w:t>„STUDENT</w:t>
            </w:r>
            <w:r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:   tak </w:t>
            </w:r>
            <w:r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sym w:font="Symbol" w:char="F09D"/>
            </w:r>
            <w:r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   nie </w:t>
            </w:r>
            <w:r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sym w:font="Symbol" w:char="F09D"/>
            </w:r>
          </w:p>
          <w:p w:rsidR="00C17DC6" w:rsidRPr="00281F8C" w:rsidRDefault="00C17DC6" w:rsidP="00C17DC6">
            <w:pPr>
              <w:pStyle w:val="Tekstpodstawowy3"/>
              <w:widowControl/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</w:pPr>
            <w:r w:rsidRPr="00281F8C">
              <w:rPr>
                <w:rFonts w:ascii="Arial" w:hAnsi="Arial" w:cs="Arial"/>
                <w:spacing w:val="10"/>
                <w:sz w:val="20"/>
                <w:u w:val="none"/>
              </w:rPr>
              <w:t>i/lub</w:t>
            </w:r>
            <w:r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  programu  „STUDENT II”:      tak </w:t>
            </w:r>
            <w:r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sym w:font="Symbol" w:char="F09D"/>
            </w:r>
            <w:r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   nie </w:t>
            </w:r>
            <w:r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sym w:font="Symbol" w:char="F09D"/>
            </w:r>
          </w:p>
          <w:p w:rsidR="009C31A0" w:rsidRPr="00281F8C" w:rsidRDefault="009C31A0" w:rsidP="00C17DC6">
            <w:pPr>
              <w:pStyle w:val="Tekstpodstawowy3"/>
              <w:widowControl/>
              <w:rPr>
                <w:rFonts w:ascii="Arial" w:hAnsi="Arial" w:cs="Arial"/>
                <w:iCs/>
                <w:spacing w:val="10"/>
                <w:sz w:val="20"/>
                <w:u w:val="none"/>
              </w:rPr>
            </w:pPr>
            <w:r w:rsidRPr="00281F8C">
              <w:rPr>
                <w:rFonts w:ascii="Arial" w:hAnsi="Arial" w:cs="Arial"/>
                <w:iCs/>
                <w:spacing w:val="10"/>
                <w:sz w:val="20"/>
                <w:u w:val="none"/>
              </w:rPr>
              <w:t xml:space="preserve">i/lub  </w:t>
            </w:r>
            <w:r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>programu „Aktywny Samorząd” Moduł II</w:t>
            </w:r>
            <w:r w:rsidRPr="00281F8C">
              <w:rPr>
                <w:rFonts w:ascii="Arial" w:hAnsi="Arial" w:cs="Arial"/>
                <w:b/>
                <w:u w:val="none"/>
              </w:rPr>
              <w:t xml:space="preserve">  </w:t>
            </w:r>
            <w:r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tak </w:t>
            </w:r>
            <w:r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   nie </w:t>
            </w:r>
            <w:r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></w:t>
            </w:r>
          </w:p>
          <w:p w:rsidR="00C17DC6" w:rsidRPr="00281F8C" w:rsidRDefault="00C17DC6" w:rsidP="00A656BE">
            <w:pPr>
              <w:pStyle w:val="Tekstpodstawowy3"/>
              <w:widowControl/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</w:pPr>
          </w:p>
        </w:tc>
      </w:tr>
      <w:tr w:rsidR="00A656BE" w:rsidRPr="00281F8C" w:rsidTr="00D36A4C">
        <w:trPr>
          <w:trHeight w:val="615"/>
        </w:trPr>
        <w:tc>
          <w:tcPr>
            <w:tcW w:w="11199" w:type="dxa"/>
            <w:gridSpan w:val="3"/>
            <w:tcBorders>
              <w:top w:val="single" w:sz="4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</w:tcPr>
          <w:p w:rsidR="00A656BE" w:rsidRPr="00281F8C" w:rsidRDefault="00A656BE" w:rsidP="00A656BE">
            <w:pPr>
              <w:pStyle w:val="Tekstpodstawowy3"/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</w:pPr>
            <w:r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>Proszę podać ilość semestrów nauki/ półroczy na które wnioskodawca otrzymał dofinansowanie ze środków PFRON</w:t>
            </w:r>
            <w:r w:rsidR="00281F8C"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 (</w:t>
            </w:r>
            <w:r w:rsidR="00743526"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>w ramach programu STUDENT/STUDENT II</w:t>
            </w:r>
            <w:r w:rsidR="00DE6B5B"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>/Aktywny Samorząd Moduł II</w:t>
            </w:r>
            <w:r w:rsidR="00743526"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>)</w:t>
            </w:r>
            <w:r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>…………</w:t>
            </w:r>
            <w:r w:rsidR="00281F8C"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>…..</w:t>
            </w:r>
            <w:r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ab/>
            </w:r>
          </w:p>
          <w:p w:rsidR="00735407" w:rsidRPr="00281F8C" w:rsidRDefault="00735407" w:rsidP="00A656BE">
            <w:pPr>
              <w:pStyle w:val="Tekstpodstawowy3"/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</w:pPr>
          </w:p>
        </w:tc>
      </w:tr>
      <w:tr w:rsidR="00C17DC6" w:rsidRPr="00281F8C" w:rsidTr="00D36A4C">
        <w:trPr>
          <w:trHeight w:val="839"/>
        </w:trPr>
        <w:tc>
          <w:tcPr>
            <w:tcW w:w="11199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</w:tcPr>
          <w:p w:rsidR="00C17DC6" w:rsidRPr="00281F8C" w:rsidRDefault="00C17DC6" w:rsidP="00C17DC6">
            <w:pPr>
              <w:pStyle w:val="Tekstpodstawowy3"/>
              <w:widowControl/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spacing w:val="10"/>
                <w:sz w:val="20"/>
                <w:u w:val="none"/>
              </w:rPr>
            </w:pPr>
            <w:r w:rsidRPr="00281F8C">
              <w:rPr>
                <w:rFonts w:ascii="Arial" w:hAnsi="Arial" w:cs="Arial"/>
                <w:b/>
                <w:bCs/>
                <w:spacing w:val="10"/>
                <w:sz w:val="20"/>
                <w:u w:val="none"/>
              </w:rPr>
              <w:t xml:space="preserve">Jeżeli Wnioskodawca otrzymał wcześniej, </w:t>
            </w:r>
            <w:r w:rsidRPr="00281F8C">
              <w:rPr>
                <w:rFonts w:ascii="Arial" w:hAnsi="Arial" w:cs="Arial"/>
                <w:spacing w:val="10"/>
                <w:sz w:val="20"/>
                <w:u w:val="none"/>
              </w:rPr>
              <w:t>na podstawie innego wniosku</w:t>
            </w:r>
            <w:r w:rsidRPr="00281F8C">
              <w:rPr>
                <w:rFonts w:ascii="Arial" w:hAnsi="Arial" w:cs="Arial"/>
                <w:b/>
                <w:bCs/>
                <w:spacing w:val="10"/>
                <w:sz w:val="20"/>
                <w:u w:val="none"/>
              </w:rPr>
              <w:t>, dofinansowanie w ramach programu „STUDENT” i/lub „STUDENT II”</w:t>
            </w:r>
            <w:r w:rsidR="00DE6B5B" w:rsidRPr="00281F8C">
              <w:rPr>
                <w:rFonts w:ascii="Arial" w:hAnsi="Arial" w:cs="Arial"/>
                <w:b/>
                <w:bCs/>
                <w:spacing w:val="10"/>
                <w:sz w:val="20"/>
                <w:u w:val="none"/>
              </w:rPr>
              <w:t xml:space="preserve"> i/lub Aktywny Samorząd Moduł II</w:t>
            </w:r>
            <w:r w:rsidRPr="00281F8C">
              <w:rPr>
                <w:rFonts w:ascii="Arial" w:hAnsi="Arial" w:cs="Arial"/>
                <w:b/>
                <w:bCs/>
                <w:spacing w:val="10"/>
                <w:sz w:val="20"/>
                <w:u w:val="none"/>
              </w:rPr>
              <w:t xml:space="preserve">, jaka forma kształcenia była dofinansowana </w:t>
            </w:r>
            <w:r w:rsidRPr="00281F8C">
              <w:rPr>
                <w:rFonts w:ascii="Arial" w:hAnsi="Arial" w:cs="Arial"/>
                <w:b/>
                <w:bCs/>
                <w:i/>
                <w:iCs/>
                <w:spacing w:val="10"/>
                <w:sz w:val="20"/>
                <w:u w:val="none"/>
              </w:rPr>
              <w:t>(można wskazać kilka odpowiedzi)</w:t>
            </w:r>
          </w:p>
        </w:tc>
      </w:tr>
      <w:tr w:rsidR="00C17DC6" w:rsidRPr="00281F8C" w:rsidTr="00D36A4C">
        <w:trPr>
          <w:trHeight w:val="659"/>
        </w:trPr>
        <w:tc>
          <w:tcPr>
            <w:tcW w:w="3274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single" w:sz="4" w:space="0" w:color="auto"/>
            </w:tcBorders>
          </w:tcPr>
          <w:p w:rsidR="00C17DC6" w:rsidRPr="00281F8C" w:rsidRDefault="00C17DC6" w:rsidP="00C17DC6">
            <w:pPr>
              <w:pStyle w:val="Tekstpodstawowy3"/>
              <w:widowControl/>
              <w:spacing w:before="120" w:after="120"/>
              <w:jc w:val="both"/>
              <w:rPr>
                <w:rFonts w:ascii="Arial" w:hAnsi="Arial" w:cs="Arial"/>
                <w:b/>
                <w:bCs/>
                <w:spacing w:val="10"/>
                <w:sz w:val="18"/>
                <w:szCs w:val="18"/>
                <w:u w:val="none"/>
              </w:rPr>
            </w:pP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sym w:font="Symbol" w:char="F09D"/>
            </w: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t xml:space="preserve"> jednolite studia magisterskie</w:t>
            </w:r>
          </w:p>
        </w:tc>
        <w:tc>
          <w:tcPr>
            <w:tcW w:w="327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DC6" w:rsidRPr="00281F8C" w:rsidRDefault="00C17DC6" w:rsidP="00C17DC6">
            <w:pPr>
              <w:pStyle w:val="Tekstpodstawowy3"/>
              <w:widowControl/>
              <w:spacing w:before="120" w:after="120"/>
              <w:jc w:val="both"/>
              <w:rPr>
                <w:rFonts w:ascii="Arial" w:hAnsi="Arial" w:cs="Arial"/>
                <w:b/>
                <w:bCs/>
                <w:spacing w:val="10"/>
                <w:sz w:val="18"/>
                <w:szCs w:val="18"/>
                <w:u w:val="none"/>
              </w:rPr>
            </w:pP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sym w:font="Symbol" w:char="F09D"/>
            </w: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t xml:space="preserve"> studia pierwszego stopnia</w:t>
            </w:r>
          </w:p>
        </w:tc>
        <w:tc>
          <w:tcPr>
            <w:tcW w:w="465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12" w:space="0" w:color="auto"/>
            </w:tcBorders>
          </w:tcPr>
          <w:p w:rsidR="00C17DC6" w:rsidRPr="00281F8C" w:rsidRDefault="00C17DC6" w:rsidP="00C17DC6">
            <w:pPr>
              <w:pStyle w:val="Tekstpodstawowy3"/>
              <w:widowControl/>
              <w:spacing w:before="120" w:after="120"/>
              <w:jc w:val="both"/>
              <w:rPr>
                <w:rFonts w:ascii="Arial" w:hAnsi="Arial" w:cs="Arial"/>
                <w:b/>
                <w:bCs/>
                <w:spacing w:val="10"/>
                <w:sz w:val="18"/>
                <w:szCs w:val="18"/>
                <w:u w:val="none"/>
              </w:rPr>
            </w:pP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sym w:font="Symbol" w:char="F09D"/>
            </w: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t xml:space="preserve"> studia drugiego stopnia</w:t>
            </w:r>
          </w:p>
        </w:tc>
      </w:tr>
      <w:tr w:rsidR="00C17DC6" w:rsidRPr="00281F8C" w:rsidTr="00D36A4C">
        <w:trPr>
          <w:trHeight w:val="549"/>
        </w:trPr>
        <w:tc>
          <w:tcPr>
            <w:tcW w:w="3274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single" w:sz="4" w:space="0" w:color="auto"/>
            </w:tcBorders>
          </w:tcPr>
          <w:p w:rsidR="00C17DC6" w:rsidRPr="00281F8C" w:rsidRDefault="00C17DC6" w:rsidP="00C17DC6">
            <w:pPr>
              <w:spacing w:before="60"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studia podyplomowe</w:t>
            </w:r>
          </w:p>
        </w:tc>
        <w:tc>
          <w:tcPr>
            <w:tcW w:w="327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DC6" w:rsidRPr="00281F8C" w:rsidRDefault="00C17DC6" w:rsidP="00C17DC6">
            <w:pPr>
              <w:spacing w:before="60"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studia doktoranckie</w:t>
            </w:r>
          </w:p>
        </w:tc>
        <w:tc>
          <w:tcPr>
            <w:tcW w:w="465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12" w:space="0" w:color="auto"/>
            </w:tcBorders>
          </w:tcPr>
          <w:p w:rsidR="00C17DC6" w:rsidRPr="00281F8C" w:rsidRDefault="00C17DC6" w:rsidP="00C17DC6">
            <w:pPr>
              <w:spacing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</w:t>
            </w:r>
            <w:r w:rsidRPr="00281F8C">
              <w:rPr>
                <w:rFonts w:ascii="Arial" w:hAnsi="Arial" w:cs="Arial"/>
                <w:bCs/>
                <w:spacing w:val="10"/>
                <w:position w:val="2"/>
                <w:sz w:val="18"/>
                <w:szCs w:val="18"/>
              </w:rPr>
              <w:t xml:space="preserve">nauka w </w:t>
            </w: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</w:rPr>
              <w:t>kolegium pracowników służb społecznych</w:t>
            </w:r>
          </w:p>
        </w:tc>
      </w:tr>
      <w:tr w:rsidR="00C17DC6" w:rsidRPr="00281F8C" w:rsidTr="00D36A4C">
        <w:trPr>
          <w:trHeight w:val="543"/>
        </w:trPr>
        <w:tc>
          <w:tcPr>
            <w:tcW w:w="3274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single" w:sz="4" w:space="0" w:color="auto"/>
            </w:tcBorders>
          </w:tcPr>
          <w:p w:rsidR="00C17DC6" w:rsidRPr="00281F8C" w:rsidRDefault="00C17DC6" w:rsidP="00C17DC6">
            <w:pPr>
              <w:spacing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nauka w kolegium nauczycielskim</w:t>
            </w:r>
          </w:p>
        </w:tc>
        <w:tc>
          <w:tcPr>
            <w:tcW w:w="327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DC6" w:rsidRPr="00281F8C" w:rsidRDefault="00C17DC6" w:rsidP="00C17DC6">
            <w:pPr>
              <w:spacing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nauka w nauczycielskim kolegium języków obcych</w:t>
            </w:r>
          </w:p>
        </w:tc>
        <w:tc>
          <w:tcPr>
            <w:tcW w:w="465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12" w:space="0" w:color="auto"/>
            </w:tcBorders>
          </w:tcPr>
          <w:p w:rsidR="00C17DC6" w:rsidRPr="00281F8C" w:rsidRDefault="00C17DC6" w:rsidP="00C17DC6">
            <w:pPr>
              <w:spacing w:before="60"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</w:t>
            </w:r>
            <w:r w:rsidRPr="00281F8C">
              <w:rPr>
                <w:rFonts w:ascii="Arial" w:hAnsi="Arial" w:cs="Arial"/>
                <w:bCs/>
                <w:spacing w:val="10"/>
                <w:position w:val="2"/>
                <w:sz w:val="18"/>
                <w:szCs w:val="18"/>
              </w:rPr>
              <w:t>nauka w szkole policealnej</w:t>
            </w:r>
          </w:p>
        </w:tc>
      </w:tr>
      <w:tr w:rsidR="00C17DC6" w:rsidRPr="00281F8C" w:rsidTr="00D36A4C">
        <w:trPr>
          <w:trHeight w:val="839"/>
        </w:trPr>
        <w:tc>
          <w:tcPr>
            <w:tcW w:w="3274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single" w:sz="4" w:space="0" w:color="auto"/>
            </w:tcBorders>
          </w:tcPr>
          <w:p w:rsidR="00C17DC6" w:rsidRPr="00281F8C" w:rsidRDefault="00C17DC6" w:rsidP="00C17DC6">
            <w:pPr>
              <w:spacing w:after="60"/>
              <w:ind w:left="340" w:hanging="34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</w:rPr>
              <w:lastRenderedPageBreak/>
              <w:sym w:font="Symbol" w:char="F09D"/>
            </w: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</w:t>
            </w:r>
            <w:r w:rsidRPr="00281F8C">
              <w:rPr>
                <w:rFonts w:ascii="Arial" w:hAnsi="Arial" w:cs="Arial"/>
                <w:spacing w:val="10"/>
                <w:sz w:val="18"/>
                <w:szCs w:val="18"/>
              </w:rPr>
              <w:t>nauka na uczelni zagranicznej</w:t>
            </w:r>
          </w:p>
        </w:tc>
        <w:tc>
          <w:tcPr>
            <w:tcW w:w="327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DC6" w:rsidRPr="00281F8C" w:rsidRDefault="00C17DC6" w:rsidP="00C17DC6">
            <w:pPr>
              <w:spacing w:after="60"/>
              <w:ind w:left="340" w:hanging="34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281F8C">
              <w:rPr>
                <w:rFonts w:ascii="Arial" w:hAnsi="Arial" w:cs="Arial"/>
                <w:spacing w:val="10"/>
                <w:sz w:val="18"/>
                <w:szCs w:val="18"/>
              </w:rPr>
              <w:t xml:space="preserve"> staż zawodowy za granicą w ramach programów Unii Europejskiej</w:t>
            </w:r>
          </w:p>
        </w:tc>
        <w:tc>
          <w:tcPr>
            <w:tcW w:w="465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12" w:space="0" w:color="auto"/>
            </w:tcBorders>
          </w:tcPr>
          <w:p w:rsidR="00C17DC6" w:rsidRPr="00281F8C" w:rsidRDefault="00C17DC6" w:rsidP="00C17DC6">
            <w:pPr>
              <w:spacing w:after="60"/>
              <w:ind w:left="340" w:hanging="34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281F8C">
              <w:rPr>
                <w:rFonts w:ascii="Arial" w:hAnsi="Arial" w:cs="Arial"/>
                <w:spacing w:val="10"/>
                <w:sz w:val="18"/>
                <w:szCs w:val="18"/>
              </w:rPr>
              <w:t xml:space="preserve"> przeprowadzenie przewodu doktorskiego (</w:t>
            </w:r>
            <w:r w:rsidRPr="00281F8C">
              <w:rPr>
                <w:rFonts w:ascii="Arial" w:hAnsi="Arial" w:cs="Arial"/>
                <w:i/>
                <w:iCs/>
                <w:spacing w:val="10"/>
                <w:sz w:val="18"/>
                <w:szCs w:val="18"/>
              </w:rPr>
              <w:t>dot. osób, nie będących uczestnikami studiów doktoranckich</w:t>
            </w:r>
            <w:r w:rsidRPr="00281F8C">
              <w:rPr>
                <w:rFonts w:ascii="Arial" w:hAnsi="Arial" w:cs="Arial"/>
                <w:spacing w:val="10"/>
                <w:sz w:val="18"/>
                <w:szCs w:val="18"/>
              </w:rPr>
              <w:t>)</w:t>
            </w:r>
          </w:p>
        </w:tc>
      </w:tr>
      <w:tr w:rsidR="00C17DC6" w:rsidRPr="00281F8C" w:rsidTr="00D3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0"/>
        </w:trPr>
        <w:tc>
          <w:tcPr>
            <w:tcW w:w="11199" w:type="dxa"/>
            <w:gridSpan w:val="3"/>
            <w:tcBorders>
              <w:top w:val="doub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17DC6" w:rsidRPr="00281F8C" w:rsidRDefault="00C17DC6" w:rsidP="00C17DC6">
            <w:pPr>
              <w:spacing w:before="12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281F8C">
              <w:rPr>
                <w:rFonts w:ascii="Arial" w:hAnsi="Arial" w:cs="Arial"/>
                <w:spacing w:val="10"/>
                <w:sz w:val="22"/>
              </w:rPr>
              <w:t xml:space="preserve">Oddział (Oddziały) </w:t>
            </w:r>
            <w:r w:rsidRPr="00281F8C">
              <w:rPr>
                <w:rFonts w:ascii="Arial" w:hAnsi="Arial" w:cs="Arial"/>
                <w:b/>
                <w:spacing w:val="10"/>
                <w:sz w:val="22"/>
              </w:rPr>
              <w:t>PFRON</w:t>
            </w:r>
            <w:r w:rsidR="00DE6B5B" w:rsidRPr="00281F8C">
              <w:rPr>
                <w:rFonts w:ascii="Arial" w:hAnsi="Arial" w:cs="Arial"/>
                <w:b/>
                <w:spacing w:val="10"/>
                <w:sz w:val="22"/>
              </w:rPr>
              <w:t xml:space="preserve">/ </w:t>
            </w:r>
            <w:r w:rsidR="00D123A8" w:rsidRPr="00281F8C">
              <w:rPr>
                <w:rFonts w:ascii="Arial" w:hAnsi="Arial" w:cs="Arial"/>
                <w:b/>
                <w:spacing w:val="10"/>
                <w:sz w:val="22"/>
              </w:rPr>
              <w:t>Powiat Prudnicki</w:t>
            </w:r>
            <w:r w:rsidR="00511DE4" w:rsidRPr="00281F8C">
              <w:rPr>
                <w:rFonts w:ascii="Arial" w:hAnsi="Arial" w:cs="Arial"/>
                <w:b/>
                <w:spacing w:val="10"/>
                <w:sz w:val="22"/>
              </w:rPr>
              <w:t>/ PCPR</w:t>
            </w:r>
            <w:r w:rsidR="00BC3007" w:rsidRPr="00281F8C">
              <w:rPr>
                <w:rFonts w:ascii="Arial" w:hAnsi="Arial" w:cs="Arial"/>
                <w:spacing w:val="10"/>
                <w:sz w:val="22"/>
              </w:rPr>
              <w:t xml:space="preserve">, </w:t>
            </w:r>
            <w:r w:rsidRPr="00281F8C">
              <w:rPr>
                <w:rFonts w:ascii="Arial" w:hAnsi="Arial" w:cs="Arial"/>
                <w:spacing w:val="10"/>
                <w:sz w:val="22"/>
              </w:rPr>
              <w:t>który(e) przyznał(y) dofinansowanie:</w:t>
            </w:r>
          </w:p>
          <w:p w:rsidR="00464BAC" w:rsidRPr="00281F8C" w:rsidRDefault="00C17DC6" w:rsidP="00C17DC6">
            <w:pPr>
              <w:spacing w:before="12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281F8C">
              <w:rPr>
                <w:rFonts w:ascii="Arial" w:hAnsi="Arial" w:cs="Arial"/>
                <w:spacing w:val="10"/>
                <w:sz w:val="22"/>
              </w:rPr>
              <w:t>.......................................................................................................................</w:t>
            </w:r>
            <w:r w:rsidR="00BC3007" w:rsidRPr="00281F8C">
              <w:rPr>
                <w:rFonts w:ascii="Arial" w:hAnsi="Arial" w:cs="Arial"/>
                <w:spacing w:val="10"/>
                <w:sz w:val="22"/>
              </w:rPr>
              <w:t>...............</w:t>
            </w:r>
            <w:r w:rsidR="00464BAC">
              <w:rPr>
                <w:rFonts w:ascii="Arial" w:hAnsi="Arial" w:cs="Arial"/>
                <w:spacing w:val="10"/>
                <w:sz w:val="22"/>
              </w:rPr>
              <w:t>..................</w:t>
            </w:r>
          </w:p>
          <w:p w:rsidR="00C17DC6" w:rsidRPr="00281F8C" w:rsidRDefault="00C17DC6" w:rsidP="00C17DC6">
            <w:pPr>
              <w:spacing w:before="120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281F8C">
              <w:rPr>
                <w:rFonts w:ascii="Arial" w:hAnsi="Arial" w:cs="Arial"/>
                <w:spacing w:val="10"/>
                <w:sz w:val="20"/>
              </w:rPr>
              <w:t xml:space="preserve">Wnioskodawca </w:t>
            </w:r>
            <w:r w:rsidRPr="00281F8C">
              <w:rPr>
                <w:rFonts w:ascii="Arial" w:hAnsi="Arial" w:cs="Arial"/>
                <w:b/>
                <w:bCs/>
                <w:spacing w:val="10"/>
                <w:sz w:val="20"/>
              </w:rPr>
              <w:t>otrzymał</w:t>
            </w:r>
            <w:r w:rsidRPr="00281F8C">
              <w:rPr>
                <w:rFonts w:ascii="Arial" w:hAnsi="Arial" w:cs="Arial"/>
                <w:spacing w:val="10"/>
                <w:sz w:val="20"/>
              </w:rPr>
              <w:t xml:space="preserve"> na podstawie innego wniosku, dofinansowanie ze środków PFRON na zakup </w:t>
            </w:r>
            <w:r w:rsidRPr="00281F8C">
              <w:rPr>
                <w:rFonts w:ascii="Arial" w:hAnsi="Arial" w:cs="Arial"/>
                <w:b/>
                <w:bCs/>
                <w:spacing w:val="10"/>
                <w:sz w:val="20"/>
              </w:rPr>
              <w:t>sprzętu ułatwiającego lub umożliwiającego naukę</w:t>
            </w:r>
            <w:r w:rsidRPr="00281F8C">
              <w:rPr>
                <w:rFonts w:ascii="Arial" w:hAnsi="Arial" w:cs="Arial"/>
                <w:spacing w:val="10"/>
                <w:sz w:val="20"/>
              </w:rPr>
              <w:t xml:space="preserve"> (np. pamięci przenośnej USB lub dyktafonu):</w:t>
            </w:r>
          </w:p>
          <w:p w:rsidR="00C17DC6" w:rsidRPr="00281F8C" w:rsidRDefault="00C17DC6" w:rsidP="00C17DC6">
            <w:pPr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281F8C">
              <w:rPr>
                <w:rFonts w:ascii="Arial" w:hAnsi="Arial" w:cs="Arial"/>
                <w:iCs/>
                <w:spacing w:val="10"/>
              </w:rPr>
              <w:t xml:space="preserve">                       tak </w:t>
            </w:r>
            <w:r w:rsidRPr="00281F8C">
              <w:rPr>
                <w:rFonts w:ascii="Arial" w:hAnsi="Arial" w:cs="Arial"/>
                <w:spacing w:val="10"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iCs/>
                <w:spacing w:val="10"/>
              </w:rPr>
              <w:t xml:space="preserve">         nie </w:t>
            </w:r>
            <w:r w:rsidRPr="00281F8C">
              <w:rPr>
                <w:rFonts w:ascii="Arial" w:hAnsi="Arial" w:cs="Arial"/>
                <w:spacing w:val="10"/>
                <w:sz w:val="36"/>
              </w:rPr>
              <w:sym w:font="Symbol" w:char="F09D"/>
            </w:r>
          </w:p>
          <w:p w:rsidR="00C17DC6" w:rsidRPr="00464BAC" w:rsidRDefault="00C17DC6" w:rsidP="00464BAC">
            <w:pPr>
              <w:tabs>
                <w:tab w:val="left" w:pos="240"/>
              </w:tabs>
              <w:rPr>
                <w:rFonts w:ascii="Arial" w:hAnsi="Arial" w:cs="Arial"/>
                <w:spacing w:val="10"/>
                <w:sz w:val="20"/>
              </w:rPr>
            </w:pPr>
            <w:r w:rsidRPr="00281F8C">
              <w:rPr>
                <w:rFonts w:ascii="Arial" w:hAnsi="Arial" w:cs="Arial"/>
                <w:spacing w:val="10"/>
                <w:sz w:val="20"/>
              </w:rPr>
              <w:t>Jeżeli „tak” należy wskazać rodzaj dofinansowanego sprzętu............................</w:t>
            </w:r>
            <w:r w:rsidR="00464BAC">
              <w:rPr>
                <w:rFonts w:ascii="Arial" w:hAnsi="Arial" w:cs="Arial"/>
                <w:spacing w:val="10"/>
                <w:sz w:val="20"/>
              </w:rPr>
              <w:t>..............................................</w:t>
            </w:r>
          </w:p>
        </w:tc>
      </w:tr>
    </w:tbl>
    <w:p w:rsidR="00341082" w:rsidRPr="00281F8C" w:rsidRDefault="00341082">
      <w:pPr>
        <w:rPr>
          <w:rFonts w:ascii="Arial" w:hAnsi="Arial" w:cs="Arial"/>
          <w:b/>
          <w:bCs/>
          <w:sz w:val="20"/>
        </w:rPr>
      </w:pPr>
    </w:p>
    <w:tbl>
      <w:tblPr>
        <w:tblW w:w="11199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1976"/>
        <w:gridCol w:w="1442"/>
        <w:gridCol w:w="691"/>
        <w:gridCol w:w="727"/>
        <w:gridCol w:w="1543"/>
      </w:tblGrid>
      <w:tr w:rsidR="00341082" w:rsidRPr="00281F8C" w:rsidTr="003B02AA">
        <w:trPr>
          <w:cantSplit/>
          <w:trHeight w:val="585"/>
        </w:trPr>
        <w:tc>
          <w:tcPr>
            <w:tcW w:w="8929" w:type="dxa"/>
            <w:gridSpan w:val="5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82" w:rsidRPr="00281F8C" w:rsidRDefault="00341082" w:rsidP="00341082">
            <w:pPr>
              <w:widowControl w:val="0"/>
              <w:spacing w:before="12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281F8C">
              <w:rPr>
                <w:rFonts w:ascii="Arial" w:hAnsi="Arial" w:cs="Arial"/>
                <w:b/>
                <w:sz w:val="18"/>
                <w:szCs w:val="20"/>
              </w:rPr>
              <w:t xml:space="preserve">Czy Wnioskodawca korzystał ze środków PFRON w ciągu ostatnich 3 lat (licząc </w:t>
            </w:r>
            <w:r w:rsidRPr="00281F8C">
              <w:rPr>
                <w:rFonts w:ascii="Arial" w:hAnsi="Arial" w:cs="Arial"/>
                <w:b/>
                <w:sz w:val="18"/>
                <w:szCs w:val="22"/>
              </w:rPr>
              <w:t>od dnia złożenia wniosku)</w:t>
            </w:r>
            <w:r w:rsidRPr="00281F8C">
              <w:rPr>
                <w:rFonts w:ascii="Arial" w:hAnsi="Arial" w:cs="Arial"/>
                <w:b/>
                <w:sz w:val="18"/>
                <w:szCs w:val="20"/>
              </w:rPr>
              <w:t xml:space="preserve">, w tym poprzez </w:t>
            </w:r>
            <w:r w:rsidRPr="00281F8C">
              <w:rPr>
                <w:rFonts w:ascii="Arial" w:hAnsi="Arial" w:cs="Arial"/>
                <w:b/>
                <w:sz w:val="18"/>
                <w:szCs w:val="22"/>
              </w:rPr>
              <w:t>PCPR lub MOPR</w:t>
            </w:r>
            <w:r w:rsidR="00D123A8" w:rsidRPr="00281F8C">
              <w:rPr>
                <w:rFonts w:ascii="Arial" w:hAnsi="Arial" w:cs="Arial"/>
                <w:b/>
                <w:sz w:val="18"/>
                <w:szCs w:val="22"/>
              </w:rPr>
              <w:t xml:space="preserve"> lub Powiat Prudnicki</w:t>
            </w:r>
            <w:r w:rsidRPr="00281F8C">
              <w:rPr>
                <w:rFonts w:ascii="Arial" w:hAnsi="Arial" w:cs="Arial"/>
                <w:b/>
                <w:sz w:val="18"/>
                <w:szCs w:val="22"/>
              </w:rPr>
              <w:t>?</w:t>
            </w:r>
            <w:r w:rsidRPr="00281F8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16"/>
                <w:szCs w:val="16"/>
              </w:rPr>
              <w:t>( należy uwzględnić również umowy w ramach STUDENT i STUDENT II</w:t>
            </w:r>
            <w:r w:rsidR="00D123A8" w:rsidRPr="00281F8C">
              <w:rPr>
                <w:rFonts w:ascii="Arial" w:hAnsi="Arial" w:cs="Arial"/>
                <w:b/>
                <w:sz w:val="16"/>
                <w:szCs w:val="16"/>
              </w:rPr>
              <w:t>/Aktywny Samorząd Moduł II</w:t>
            </w:r>
            <w:r w:rsidRPr="00281F8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270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341082" w:rsidRPr="00281F8C" w:rsidRDefault="00341082" w:rsidP="0034108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F8C">
              <w:rPr>
                <w:rFonts w:ascii="Arial" w:hAnsi="Arial" w:cs="Arial"/>
                <w:bCs/>
                <w:szCs w:val="20"/>
              </w:rPr>
              <w:t>tak</w:t>
            </w:r>
            <w:r w:rsidRPr="00281F8C">
              <w:rPr>
                <w:rFonts w:ascii="Arial" w:hAnsi="Arial" w:cs="Arial"/>
                <w:bCs/>
                <w:sz w:val="26"/>
                <w:szCs w:val="20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36"/>
                <w:szCs w:val="20"/>
              </w:rPr>
              <w:sym w:font="Marlett" w:char="F07A"/>
            </w:r>
            <w:r w:rsidRPr="00281F8C">
              <w:rPr>
                <w:rFonts w:ascii="Arial" w:hAnsi="Arial" w:cs="Arial"/>
                <w:bCs/>
                <w:sz w:val="26"/>
                <w:szCs w:val="20"/>
              </w:rPr>
              <w:t xml:space="preserve">     </w:t>
            </w:r>
            <w:r w:rsidRPr="00281F8C">
              <w:rPr>
                <w:rFonts w:ascii="Arial" w:hAnsi="Arial" w:cs="Arial"/>
                <w:bCs/>
                <w:szCs w:val="20"/>
              </w:rPr>
              <w:t>nie</w:t>
            </w:r>
            <w:r w:rsidRPr="00281F8C">
              <w:rPr>
                <w:rFonts w:ascii="Arial" w:hAnsi="Arial" w:cs="Arial"/>
                <w:bCs/>
                <w:sz w:val="26"/>
                <w:szCs w:val="20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36"/>
                <w:szCs w:val="20"/>
              </w:rPr>
              <w:sym w:font="Marlett" w:char="F07A"/>
            </w:r>
          </w:p>
        </w:tc>
      </w:tr>
      <w:tr w:rsidR="00341082" w:rsidRPr="00281F8C" w:rsidTr="003B02AA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41082" w:rsidRPr="00281F8C" w:rsidRDefault="00341082" w:rsidP="00341082">
            <w:pPr>
              <w:keepNext/>
              <w:widowControl w:val="0"/>
              <w:spacing w:before="120" w:after="120"/>
              <w:jc w:val="center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281F8C">
              <w:rPr>
                <w:rFonts w:ascii="Arial" w:hAnsi="Arial" w:cs="Arial"/>
                <w:b/>
                <w:sz w:val="16"/>
                <w:szCs w:val="20"/>
              </w:rPr>
              <w:t>Zadanie w ramach którego udzielono wsparcia</w:t>
            </w:r>
            <w:r w:rsidRPr="00281F8C">
              <w:rPr>
                <w:rFonts w:ascii="Arial" w:hAnsi="Arial" w:cs="Arial"/>
                <w:b/>
                <w:sz w:val="16"/>
                <w:szCs w:val="20"/>
              </w:rPr>
              <w:br/>
            </w:r>
            <w:r w:rsidRPr="00281F8C">
              <w:rPr>
                <w:rFonts w:ascii="Arial" w:hAnsi="Arial" w:cs="Arial"/>
                <w:sz w:val="16"/>
                <w:szCs w:val="20"/>
              </w:rPr>
              <w:t>(nazwa instytucji, programu i/ lub zadania, w ramach którego przyznana została pomoc)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341082" w:rsidRPr="00281F8C" w:rsidRDefault="00341082" w:rsidP="00341082">
            <w:pPr>
              <w:keepNext/>
              <w:widowControl w:val="0"/>
              <w:spacing w:before="120" w:after="120"/>
              <w:jc w:val="center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281F8C">
              <w:rPr>
                <w:rFonts w:ascii="Arial" w:hAnsi="Arial" w:cs="Arial"/>
                <w:b/>
                <w:bCs/>
                <w:sz w:val="16"/>
                <w:szCs w:val="20"/>
              </w:rPr>
              <w:t>Przedmiot dofinansowania</w:t>
            </w:r>
            <w:r w:rsidRPr="00281F8C">
              <w:rPr>
                <w:rFonts w:ascii="Arial" w:hAnsi="Arial" w:cs="Arial"/>
                <w:sz w:val="16"/>
                <w:szCs w:val="20"/>
              </w:rPr>
              <w:t xml:space="preserve"> (co zostało zakupione ze środków PFRON)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341082" w:rsidRPr="00281F8C" w:rsidRDefault="00341082" w:rsidP="00341082">
            <w:pPr>
              <w:keepNext/>
              <w:widowControl w:val="0"/>
              <w:spacing w:before="120" w:after="120"/>
              <w:jc w:val="center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281F8C">
              <w:rPr>
                <w:rFonts w:ascii="Arial" w:hAnsi="Arial" w:cs="Arial"/>
                <w:sz w:val="16"/>
                <w:szCs w:val="20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41082" w:rsidRPr="00281F8C" w:rsidRDefault="00341082" w:rsidP="00341082">
            <w:pPr>
              <w:keepNext/>
              <w:widowControl w:val="0"/>
              <w:spacing w:before="120" w:after="120"/>
              <w:jc w:val="center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281F8C">
              <w:rPr>
                <w:rFonts w:ascii="Arial" w:hAnsi="Arial" w:cs="Arial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41082" w:rsidRPr="00281F8C" w:rsidRDefault="00341082" w:rsidP="00341082">
            <w:pPr>
              <w:keepNext/>
              <w:widowControl w:val="0"/>
              <w:spacing w:before="120" w:after="120"/>
              <w:jc w:val="center"/>
              <w:outlineLvl w:val="3"/>
              <w:rPr>
                <w:rFonts w:ascii="Arial" w:hAnsi="Arial" w:cs="Arial"/>
                <w:sz w:val="16"/>
                <w:szCs w:val="20"/>
              </w:rPr>
            </w:pPr>
            <w:r w:rsidRPr="00281F8C">
              <w:rPr>
                <w:rFonts w:ascii="Arial" w:hAnsi="Arial" w:cs="Arial"/>
                <w:sz w:val="16"/>
                <w:szCs w:val="22"/>
              </w:rPr>
              <w:t xml:space="preserve">Kwota przyznana </w:t>
            </w:r>
            <w:r w:rsidRPr="00281F8C">
              <w:rPr>
                <w:rFonts w:ascii="Arial" w:hAnsi="Arial" w:cs="Arial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12" w:space="0" w:color="auto"/>
            </w:tcBorders>
            <w:vAlign w:val="center"/>
            <w:hideMark/>
          </w:tcPr>
          <w:p w:rsidR="00341082" w:rsidRPr="00281F8C" w:rsidRDefault="00341082" w:rsidP="00341082">
            <w:pPr>
              <w:keepNext/>
              <w:widowControl w:val="0"/>
              <w:spacing w:before="120" w:after="120"/>
              <w:jc w:val="center"/>
              <w:outlineLvl w:val="3"/>
              <w:rPr>
                <w:rFonts w:ascii="Arial" w:hAnsi="Arial" w:cs="Arial"/>
                <w:iCs/>
                <w:sz w:val="16"/>
                <w:szCs w:val="20"/>
              </w:rPr>
            </w:pPr>
            <w:r w:rsidRPr="00281F8C">
              <w:rPr>
                <w:rFonts w:ascii="Arial" w:hAnsi="Arial" w:cs="Arial"/>
                <w:iCs/>
                <w:sz w:val="16"/>
                <w:szCs w:val="20"/>
              </w:rPr>
              <w:t xml:space="preserve">Kwota rozliczona </w:t>
            </w:r>
            <w:r w:rsidRPr="00281F8C">
              <w:rPr>
                <w:rFonts w:ascii="Arial" w:hAnsi="Arial" w:cs="Arial"/>
                <w:iCs/>
                <w:sz w:val="16"/>
                <w:szCs w:val="20"/>
              </w:rPr>
              <w:br/>
              <w:t xml:space="preserve">przez organ udzielający pomocy </w:t>
            </w:r>
            <w:r w:rsidRPr="00281F8C">
              <w:rPr>
                <w:rFonts w:ascii="Arial" w:hAnsi="Arial" w:cs="Arial"/>
                <w:iCs/>
                <w:sz w:val="16"/>
                <w:szCs w:val="20"/>
              </w:rPr>
              <w:br/>
              <w:t>(w zł)</w:t>
            </w:r>
          </w:p>
        </w:tc>
      </w:tr>
      <w:tr w:rsidR="00341082" w:rsidRPr="00281F8C" w:rsidTr="003B02AA">
        <w:trPr>
          <w:cantSplit/>
          <w:trHeight w:val="1580"/>
        </w:trPr>
        <w:tc>
          <w:tcPr>
            <w:tcW w:w="2552" w:type="dxa"/>
            <w:tcBorders>
              <w:top w:val="double" w:sz="6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E4" w:rsidRPr="00281F8C" w:rsidRDefault="00511DE4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E4" w:rsidRPr="00281F8C" w:rsidRDefault="00511DE4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2" w:rsidRPr="00281F8C" w:rsidRDefault="00511DE4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2" w:rsidRPr="00281F8C" w:rsidRDefault="00511DE4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2" w:rsidRPr="00281F8C" w:rsidRDefault="00511DE4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341082" w:rsidRPr="00281F8C" w:rsidRDefault="00511DE4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……………………………………………………………………………………………………………………………....</w:t>
            </w:r>
            <w:r w:rsidR="00FC6938">
              <w:rPr>
                <w:rFonts w:ascii="Arial" w:hAnsi="Arial" w:cs="Arial"/>
                <w:sz w:val="18"/>
              </w:rPr>
              <w:t>................................</w:t>
            </w:r>
          </w:p>
        </w:tc>
      </w:tr>
      <w:tr w:rsidR="00341082" w:rsidRPr="00281F8C" w:rsidTr="003B02AA">
        <w:trPr>
          <w:cantSplit/>
          <w:trHeight w:val="458"/>
        </w:trPr>
        <w:tc>
          <w:tcPr>
            <w:tcW w:w="8238" w:type="dxa"/>
            <w:gridSpan w:val="4"/>
            <w:tcBorders>
              <w:top w:val="single" w:sz="4" w:space="0" w:color="auto"/>
              <w:left w:val="double" w:sz="1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41082" w:rsidRPr="00281F8C" w:rsidRDefault="00341082" w:rsidP="00341082">
            <w:pPr>
              <w:widowControl w:val="0"/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 w:rsidRPr="00281F8C"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 w:rsidRPr="00281F8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41082" w:rsidRPr="00281F8C" w:rsidRDefault="00341082" w:rsidP="00341082">
            <w:pPr>
              <w:widowControl w:val="0"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341082" w:rsidRPr="00281F8C" w:rsidRDefault="00341082" w:rsidP="00341082">
            <w:pPr>
              <w:widowControl w:val="0"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341082" w:rsidRPr="00281F8C" w:rsidTr="003B02AA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11199" w:type="dxa"/>
            <w:gridSpan w:val="7"/>
            <w:tcBorders>
              <w:top w:val="doub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41082" w:rsidRPr="00730596" w:rsidRDefault="00341082" w:rsidP="003410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</w:rPr>
            </w:pPr>
            <w:r w:rsidRPr="00281F8C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 w:rsidRPr="00281F8C">
              <w:rPr>
                <w:rFonts w:ascii="Arial" w:hAnsi="Arial" w:cs="Arial"/>
                <w:szCs w:val="22"/>
              </w:rPr>
              <w:t>tak</w:t>
            </w:r>
            <w:r w:rsidRPr="00281F8C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36"/>
              </w:rPr>
              <w:sym w:font="Marlett" w:char="F07A"/>
            </w:r>
            <w:r w:rsidRPr="00281F8C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 w:rsidRPr="00281F8C">
              <w:rPr>
                <w:rFonts w:ascii="Arial" w:hAnsi="Arial" w:cs="Arial"/>
                <w:szCs w:val="22"/>
              </w:rPr>
              <w:t>nie</w:t>
            </w:r>
            <w:r w:rsidRPr="00281F8C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36"/>
              </w:rPr>
              <w:sym w:font="Marlett" w:char="F07A"/>
            </w:r>
            <w:r w:rsidR="00730596">
              <w:rPr>
                <w:rFonts w:ascii="Arial" w:hAnsi="Arial" w:cs="Arial"/>
                <w:b/>
                <w:sz w:val="36"/>
              </w:rPr>
              <w:br/>
            </w:r>
            <w:r w:rsidRPr="00281F8C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 w:rsidRPr="00281F8C">
              <w:rPr>
                <w:rFonts w:ascii="Arial" w:hAnsi="Arial" w:cs="Arial"/>
                <w:szCs w:val="22"/>
              </w:rPr>
              <w:t>tak</w:t>
            </w:r>
            <w:r w:rsidRPr="00281F8C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36"/>
              </w:rPr>
              <w:sym w:font="Marlett" w:char="F07A"/>
            </w:r>
            <w:r w:rsidRPr="00281F8C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 w:rsidRPr="00281F8C">
              <w:rPr>
                <w:rFonts w:ascii="Arial" w:hAnsi="Arial" w:cs="Arial"/>
                <w:szCs w:val="22"/>
              </w:rPr>
              <w:t>nie</w:t>
            </w:r>
            <w:r w:rsidRPr="00281F8C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341082" w:rsidRPr="00281F8C" w:rsidRDefault="00341082" w:rsidP="00730596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81F8C">
              <w:rPr>
                <w:rFonts w:ascii="Arial" w:hAnsi="Arial" w:cs="Arial"/>
                <w:b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281F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81F8C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 </w:t>
            </w:r>
          </w:p>
          <w:p w:rsidR="00341082" w:rsidRPr="00281F8C" w:rsidRDefault="00341082" w:rsidP="00281F8C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jc w:val="center"/>
              <w:textAlignment w:val="baseline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81F8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Uwaga!</w:t>
            </w:r>
            <w:r w:rsidRPr="00281F8C">
              <w:rPr>
                <w:rFonts w:ascii="Arial" w:hAnsi="Arial" w:cs="Arial"/>
                <w:sz w:val="20"/>
                <w:szCs w:val="20"/>
                <w:u w:val="single"/>
              </w:rPr>
              <w:t xml:space="preserve"> W ramach programu „ MODUŁ II” </w:t>
            </w:r>
            <w:r w:rsidRPr="00281F8C">
              <w:rPr>
                <w:rFonts w:ascii="Arial" w:hAnsi="Arial" w:cs="Arial"/>
                <w:b/>
                <w:sz w:val="20"/>
                <w:szCs w:val="20"/>
                <w:u w:val="single"/>
              </w:rPr>
              <w:t>nie mogą uczestniczyć osoby</w:t>
            </w:r>
            <w:r w:rsidRPr="00281F8C">
              <w:rPr>
                <w:rFonts w:ascii="Arial" w:hAnsi="Arial" w:cs="Arial"/>
                <w:sz w:val="20"/>
                <w:szCs w:val="20"/>
                <w:u w:val="single"/>
              </w:rPr>
              <w:t>, które p</w:t>
            </w:r>
            <w:r w:rsidR="00281F8C" w:rsidRPr="00281F8C">
              <w:rPr>
                <w:rFonts w:ascii="Arial" w:hAnsi="Arial" w:cs="Arial"/>
                <w:sz w:val="20"/>
                <w:szCs w:val="20"/>
                <w:u w:val="single"/>
              </w:rPr>
              <w:t xml:space="preserve">osiadają wymagalne zobowiązania </w:t>
            </w:r>
            <w:r w:rsidRPr="00281F8C">
              <w:rPr>
                <w:rFonts w:ascii="Arial" w:hAnsi="Arial" w:cs="Arial"/>
                <w:sz w:val="20"/>
                <w:szCs w:val="20"/>
                <w:u w:val="single"/>
              </w:rPr>
              <w:t>wobec</w:t>
            </w:r>
            <w:r w:rsidRPr="00281F8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956EA8" w:rsidRPr="00281F8C">
              <w:rPr>
                <w:rFonts w:ascii="Arial" w:hAnsi="Arial" w:cs="Arial"/>
                <w:sz w:val="20"/>
                <w:szCs w:val="20"/>
                <w:u w:val="single"/>
              </w:rPr>
              <w:t>PFRON</w:t>
            </w:r>
            <w:r w:rsidR="00730596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</w:tbl>
    <w:p w:rsidR="00341082" w:rsidRPr="00281F8C" w:rsidRDefault="00341082">
      <w:pPr>
        <w:rPr>
          <w:rFonts w:ascii="Arial" w:hAnsi="Arial" w:cs="Arial"/>
          <w:b/>
          <w:bCs/>
          <w:sz w:val="20"/>
        </w:rPr>
      </w:pPr>
    </w:p>
    <w:p w:rsidR="00061289" w:rsidRDefault="00FB1798" w:rsidP="00C6088E">
      <w:pPr>
        <w:pStyle w:val="Nagwek7"/>
        <w:spacing w:after="60"/>
        <w:ind w:left="-142"/>
        <w:jc w:val="left"/>
        <w:rPr>
          <w:rFonts w:ascii="Arial" w:hAnsi="Arial" w:cs="Arial"/>
          <w:sz w:val="26"/>
          <w:szCs w:val="26"/>
        </w:rPr>
      </w:pPr>
      <w:r w:rsidRPr="00281F8C">
        <w:rPr>
          <w:rFonts w:ascii="Arial" w:hAnsi="Arial" w:cs="Arial"/>
          <w:b/>
          <w:sz w:val="26"/>
          <w:szCs w:val="26"/>
        </w:rPr>
        <w:t>3</w:t>
      </w:r>
      <w:r w:rsidR="00061289" w:rsidRPr="00281F8C">
        <w:rPr>
          <w:rFonts w:ascii="Arial" w:hAnsi="Arial" w:cs="Arial"/>
          <w:b/>
          <w:sz w:val="26"/>
          <w:szCs w:val="26"/>
        </w:rPr>
        <w:t>. Specyfi</w:t>
      </w:r>
      <w:r w:rsidR="00DD4E37" w:rsidRPr="00281F8C">
        <w:rPr>
          <w:rFonts w:ascii="Arial" w:hAnsi="Arial" w:cs="Arial"/>
          <w:b/>
          <w:sz w:val="26"/>
          <w:szCs w:val="26"/>
        </w:rPr>
        <w:t>kacja przedmiotu dofinansowania</w:t>
      </w:r>
      <w:r w:rsidR="00061289" w:rsidRPr="00281F8C">
        <w:rPr>
          <w:rFonts w:ascii="Arial" w:hAnsi="Arial" w:cs="Arial"/>
          <w:b/>
          <w:sz w:val="26"/>
          <w:szCs w:val="26"/>
        </w:rPr>
        <w:t xml:space="preserve"> - Moduł II</w:t>
      </w:r>
      <w:r w:rsidR="00061289" w:rsidRPr="00281F8C">
        <w:rPr>
          <w:rFonts w:ascii="Arial" w:hAnsi="Arial" w:cs="Arial"/>
          <w:b/>
          <w:bCs/>
          <w:sz w:val="26"/>
          <w:szCs w:val="26"/>
        </w:rPr>
        <w:t xml:space="preserve">  </w:t>
      </w:r>
      <w:r w:rsidR="00061289" w:rsidRPr="00281F8C">
        <w:rPr>
          <w:rFonts w:ascii="Arial" w:hAnsi="Arial" w:cs="Arial"/>
          <w:sz w:val="26"/>
          <w:szCs w:val="26"/>
        </w:rPr>
        <w:t xml:space="preserve">                </w:t>
      </w:r>
      <w:r w:rsidR="00061289" w:rsidRPr="00281F8C">
        <w:rPr>
          <w:rFonts w:ascii="Arial" w:hAnsi="Arial" w:cs="Arial"/>
          <w:sz w:val="26"/>
          <w:szCs w:val="26"/>
        </w:rPr>
        <w:tab/>
      </w:r>
      <w:r w:rsidR="00061289" w:rsidRPr="00281F8C">
        <w:rPr>
          <w:rFonts w:ascii="Arial" w:hAnsi="Arial" w:cs="Arial"/>
          <w:sz w:val="26"/>
          <w:szCs w:val="26"/>
        </w:rPr>
        <w:tab/>
        <w:t xml:space="preserve">             </w:t>
      </w:r>
    </w:p>
    <w:tbl>
      <w:tblPr>
        <w:tblStyle w:val="Tabela-Siatka"/>
        <w:tblW w:w="11057" w:type="dxa"/>
        <w:tblInd w:w="-3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C6088E" w:rsidTr="00C6088E">
        <w:trPr>
          <w:trHeight w:val="652"/>
        </w:trPr>
        <w:tc>
          <w:tcPr>
            <w:tcW w:w="11057" w:type="dxa"/>
          </w:tcPr>
          <w:p w:rsidR="00C6088E" w:rsidRPr="00C6088E" w:rsidRDefault="00C6088E" w:rsidP="00C608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6088E">
              <w:rPr>
                <w:rFonts w:ascii="Arial" w:hAnsi="Arial" w:cs="Arial"/>
                <w:b/>
                <w:sz w:val="20"/>
                <w:szCs w:val="20"/>
              </w:rPr>
              <w:t>Wnioskodawca pobiera naukę równocześnie w ramach kilku form kształcenia lub pobiera naukę na kilku kierunkach danej formy kształcenia</w:t>
            </w:r>
            <w:r w:rsidRPr="00C6088E">
              <w:rPr>
                <w:rFonts w:ascii="Arial" w:hAnsi="Arial" w:cs="Arial"/>
                <w:sz w:val="20"/>
                <w:szCs w:val="20"/>
              </w:rPr>
              <w:t xml:space="preserve">:    </w:t>
            </w:r>
            <w:r w:rsidRPr="00C6088E">
              <w:rPr>
                <w:rFonts w:ascii="Arial" w:hAnsi="Arial" w:cs="Arial"/>
                <w:sz w:val="20"/>
                <w:szCs w:val="20"/>
              </w:rPr>
              <w:t xml:space="preserve"> TAK    </w:t>
            </w:r>
            <w:r w:rsidRPr="00C6088E">
              <w:rPr>
                <w:rFonts w:ascii="Arial" w:hAnsi="Arial" w:cs="Arial"/>
                <w:sz w:val="20"/>
                <w:szCs w:val="20"/>
              </w:rPr>
              <w:t> NIE</w:t>
            </w:r>
          </w:p>
        </w:tc>
      </w:tr>
    </w:tbl>
    <w:p w:rsidR="00061289" w:rsidRPr="00281F8C" w:rsidRDefault="00061289" w:rsidP="00061289">
      <w:pPr>
        <w:rPr>
          <w:rFonts w:ascii="Arial" w:hAnsi="Arial" w:cs="Arial"/>
          <w:sz w:val="4"/>
        </w:rPr>
      </w:pPr>
    </w:p>
    <w:tbl>
      <w:tblPr>
        <w:tblW w:w="11057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2"/>
        <w:gridCol w:w="2835"/>
        <w:gridCol w:w="283"/>
        <w:gridCol w:w="970"/>
        <w:gridCol w:w="1440"/>
        <w:gridCol w:w="1134"/>
        <w:gridCol w:w="1701"/>
      </w:tblGrid>
      <w:tr w:rsidR="00061289" w:rsidRPr="00281F8C" w:rsidTr="00446568">
        <w:tc>
          <w:tcPr>
            <w:tcW w:w="11057" w:type="dxa"/>
            <w:gridSpan w:val="8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061289" w:rsidRPr="00C6088E" w:rsidRDefault="00061289" w:rsidP="00591BAD">
            <w:pPr>
              <w:pStyle w:val="Nagwek4"/>
              <w:widowControl/>
              <w:spacing w:before="120" w:after="120" w:line="240" w:lineRule="auto"/>
              <w:jc w:val="both"/>
              <w:rPr>
                <w:rFonts w:ascii="Arial" w:hAnsi="Arial" w:cs="Arial"/>
                <w:bCs/>
                <w:spacing w:val="0"/>
                <w:sz w:val="20"/>
                <w:szCs w:val="22"/>
              </w:rPr>
            </w:pPr>
            <w:r w:rsidRPr="00C6088E">
              <w:rPr>
                <w:rFonts w:ascii="Arial" w:hAnsi="Arial" w:cs="Arial"/>
                <w:bCs/>
                <w:i w:val="0"/>
                <w:iCs/>
                <w:spacing w:val="0"/>
                <w:sz w:val="20"/>
                <w:szCs w:val="22"/>
              </w:rPr>
              <w:t>Forma kształcenia, która ma zostać dofinansowana na podstawie n</w:t>
            </w:r>
            <w:r w:rsidR="00591BAD" w:rsidRPr="00C6088E">
              <w:rPr>
                <w:rFonts w:ascii="Arial" w:hAnsi="Arial" w:cs="Arial"/>
                <w:bCs/>
                <w:i w:val="0"/>
                <w:iCs/>
                <w:spacing w:val="0"/>
                <w:sz w:val="20"/>
                <w:szCs w:val="22"/>
              </w:rPr>
              <w:t xml:space="preserve">iniejszego wniosku </w:t>
            </w:r>
          </w:p>
        </w:tc>
      </w:tr>
      <w:tr w:rsidR="00061289" w:rsidRPr="00281F8C" w:rsidTr="00446568">
        <w:trPr>
          <w:trHeight w:val="314"/>
        </w:trPr>
        <w:tc>
          <w:tcPr>
            <w:tcW w:w="2694" w:type="dxa"/>
            <w:gridSpan w:val="2"/>
            <w:tcBorders>
              <w:top w:val="single" w:sz="6" w:space="0" w:color="auto"/>
              <w:left w:val="double" w:sz="12" w:space="0" w:color="auto"/>
            </w:tcBorders>
          </w:tcPr>
          <w:p w:rsidR="00061289" w:rsidRPr="00C6088E" w:rsidRDefault="00061289" w:rsidP="00C51FF0">
            <w:pPr>
              <w:ind w:left="340" w:hanging="340"/>
              <w:rPr>
                <w:rFonts w:ascii="Arial" w:hAnsi="Arial" w:cs="Arial"/>
                <w:sz w:val="18"/>
              </w:rPr>
            </w:pP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36"/>
              </w:rPr>
              <w:t xml:space="preserve"> </w:t>
            </w:r>
            <w:r w:rsidRPr="00C6088E">
              <w:rPr>
                <w:rFonts w:ascii="Arial" w:hAnsi="Arial" w:cs="Arial"/>
                <w:bCs/>
                <w:sz w:val="16"/>
              </w:rPr>
              <w:t>jednolite studia magisterskie</w:t>
            </w:r>
          </w:p>
        </w:tc>
        <w:tc>
          <w:tcPr>
            <w:tcW w:w="4088" w:type="dxa"/>
            <w:gridSpan w:val="3"/>
            <w:tcBorders>
              <w:top w:val="single" w:sz="6" w:space="0" w:color="auto"/>
            </w:tcBorders>
          </w:tcPr>
          <w:p w:rsidR="00061289" w:rsidRPr="00C6088E" w:rsidRDefault="00061289" w:rsidP="00C51FF0">
            <w:pPr>
              <w:ind w:left="355" w:hanging="355"/>
              <w:rPr>
                <w:rFonts w:ascii="Arial" w:hAnsi="Arial" w:cs="Arial"/>
                <w:sz w:val="18"/>
              </w:rPr>
            </w:pP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18"/>
              </w:rPr>
              <w:t xml:space="preserve"> </w:t>
            </w:r>
            <w:r w:rsidRPr="00C6088E">
              <w:rPr>
                <w:rFonts w:ascii="Arial" w:hAnsi="Arial" w:cs="Arial"/>
                <w:bCs/>
                <w:sz w:val="16"/>
              </w:rPr>
              <w:t>studia pierwszego stopnia</w:t>
            </w:r>
          </w:p>
        </w:tc>
        <w:tc>
          <w:tcPr>
            <w:tcW w:w="4275" w:type="dxa"/>
            <w:gridSpan w:val="3"/>
            <w:tcBorders>
              <w:top w:val="single" w:sz="6" w:space="0" w:color="auto"/>
              <w:right w:val="double" w:sz="12" w:space="0" w:color="auto"/>
            </w:tcBorders>
          </w:tcPr>
          <w:p w:rsidR="00061289" w:rsidRPr="00C6088E" w:rsidRDefault="00061289" w:rsidP="00C51FF0">
            <w:pPr>
              <w:rPr>
                <w:rFonts w:ascii="Arial" w:hAnsi="Arial" w:cs="Arial"/>
                <w:bCs/>
                <w:sz w:val="18"/>
              </w:rPr>
            </w:pP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18"/>
              </w:rPr>
              <w:t xml:space="preserve"> </w:t>
            </w:r>
            <w:r w:rsidRPr="00C6088E">
              <w:rPr>
                <w:rFonts w:ascii="Arial" w:hAnsi="Arial" w:cs="Arial"/>
                <w:bCs/>
                <w:sz w:val="16"/>
              </w:rPr>
              <w:t>studia drugiego stopnia</w:t>
            </w:r>
          </w:p>
        </w:tc>
      </w:tr>
      <w:tr w:rsidR="00061289" w:rsidRPr="00281F8C" w:rsidTr="00446568">
        <w:tc>
          <w:tcPr>
            <w:tcW w:w="2694" w:type="dxa"/>
            <w:gridSpan w:val="2"/>
            <w:tcBorders>
              <w:left w:val="double" w:sz="12" w:space="0" w:color="auto"/>
            </w:tcBorders>
          </w:tcPr>
          <w:p w:rsidR="00061289" w:rsidRPr="00C6088E" w:rsidRDefault="00061289" w:rsidP="00C51FF0">
            <w:pPr>
              <w:ind w:left="340" w:hanging="340"/>
              <w:rPr>
                <w:rFonts w:ascii="Arial" w:hAnsi="Arial" w:cs="Arial"/>
                <w:bCs/>
                <w:sz w:val="18"/>
              </w:rPr>
            </w:pP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18"/>
              </w:rPr>
              <w:t xml:space="preserve"> </w:t>
            </w:r>
            <w:r w:rsidRPr="00C6088E">
              <w:rPr>
                <w:rFonts w:ascii="Arial" w:hAnsi="Arial" w:cs="Arial"/>
                <w:bCs/>
                <w:sz w:val="16"/>
              </w:rPr>
              <w:t>studia podyplomowe</w:t>
            </w:r>
          </w:p>
        </w:tc>
        <w:tc>
          <w:tcPr>
            <w:tcW w:w="4088" w:type="dxa"/>
            <w:gridSpan w:val="3"/>
          </w:tcPr>
          <w:p w:rsidR="00061289" w:rsidRPr="00C6088E" w:rsidRDefault="00061289" w:rsidP="00C51FF0">
            <w:pPr>
              <w:ind w:left="284" w:hanging="284"/>
              <w:rPr>
                <w:rFonts w:ascii="Arial" w:hAnsi="Arial" w:cs="Arial"/>
                <w:bCs/>
                <w:sz w:val="18"/>
              </w:rPr>
            </w:pP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18"/>
              </w:rPr>
              <w:t xml:space="preserve"> </w:t>
            </w:r>
            <w:r w:rsidRPr="00C6088E">
              <w:rPr>
                <w:rFonts w:ascii="Arial" w:hAnsi="Arial" w:cs="Arial"/>
                <w:bCs/>
                <w:sz w:val="16"/>
              </w:rPr>
              <w:t>studia doktoranckie</w:t>
            </w:r>
          </w:p>
        </w:tc>
        <w:tc>
          <w:tcPr>
            <w:tcW w:w="4275" w:type="dxa"/>
            <w:gridSpan w:val="3"/>
            <w:tcBorders>
              <w:right w:val="double" w:sz="12" w:space="0" w:color="auto"/>
            </w:tcBorders>
          </w:tcPr>
          <w:p w:rsidR="00061289" w:rsidRPr="00C6088E" w:rsidRDefault="00061289" w:rsidP="00C51FF0">
            <w:pPr>
              <w:ind w:left="340" w:hanging="340"/>
              <w:rPr>
                <w:rFonts w:ascii="Arial" w:hAnsi="Arial" w:cs="Arial"/>
                <w:bCs/>
                <w:sz w:val="18"/>
              </w:rPr>
            </w:pP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18"/>
              </w:rPr>
              <w:t xml:space="preserve"> </w:t>
            </w:r>
            <w:r w:rsidRPr="00C6088E">
              <w:rPr>
                <w:rFonts w:ascii="Arial" w:hAnsi="Arial" w:cs="Arial"/>
                <w:bCs/>
                <w:sz w:val="16"/>
              </w:rPr>
              <w:t>nauka w kolegium pracowników służb społecznych</w:t>
            </w:r>
          </w:p>
        </w:tc>
      </w:tr>
      <w:tr w:rsidR="00061289" w:rsidRPr="00281F8C" w:rsidTr="00446568">
        <w:tc>
          <w:tcPr>
            <w:tcW w:w="2694" w:type="dxa"/>
            <w:gridSpan w:val="2"/>
            <w:tcBorders>
              <w:left w:val="double" w:sz="12" w:space="0" w:color="auto"/>
            </w:tcBorders>
          </w:tcPr>
          <w:p w:rsidR="00061289" w:rsidRPr="00C6088E" w:rsidRDefault="00061289" w:rsidP="00C51FF0">
            <w:pPr>
              <w:ind w:left="340" w:hanging="340"/>
              <w:rPr>
                <w:rFonts w:ascii="Arial" w:hAnsi="Arial" w:cs="Arial"/>
                <w:bCs/>
                <w:sz w:val="18"/>
              </w:rPr>
            </w:pP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18"/>
              </w:rPr>
              <w:t xml:space="preserve"> </w:t>
            </w:r>
            <w:r w:rsidRPr="00C6088E">
              <w:rPr>
                <w:rFonts w:ascii="Arial" w:hAnsi="Arial" w:cs="Arial"/>
                <w:bCs/>
                <w:sz w:val="16"/>
              </w:rPr>
              <w:t>nauka w kolegium nauczycielskim</w:t>
            </w:r>
          </w:p>
        </w:tc>
        <w:tc>
          <w:tcPr>
            <w:tcW w:w="4088" w:type="dxa"/>
            <w:gridSpan w:val="3"/>
          </w:tcPr>
          <w:p w:rsidR="00061289" w:rsidRPr="00C6088E" w:rsidRDefault="00061289" w:rsidP="00C51FF0">
            <w:pPr>
              <w:ind w:left="284" w:hanging="284"/>
              <w:rPr>
                <w:rFonts w:ascii="Arial" w:hAnsi="Arial" w:cs="Arial"/>
                <w:bCs/>
                <w:sz w:val="18"/>
              </w:rPr>
            </w:pP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18"/>
              </w:rPr>
              <w:t xml:space="preserve"> </w:t>
            </w:r>
            <w:r w:rsidRPr="00C6088E">
              <w:rPr>
                <w:rFonts w:ascii="Arial" w:hAnsi="Arial" w:cs="Arial"/>
                <w:bCs/>
                <w:sz w:val="16"/>
              </w:rPr>
              <w:t>nauka w nauczycielskim kolegium języków obcych</w:t>
            </w:r>
          </w:p>
        </w:tc>
        <w:tc>
          <w:tcPr>
            <w:tcW w:w="4275" w:type="dxa"/>
            <w:gridSpan w:val="3"/>
            <w:tcBorders>
              <w:right w:val="double" w:sz="12" w:space="0" w:color="auto"/>
            </w:tcBorders>
          </w:tcPr>
          <w:p w:rsidR="00061289" w:rsidRPr="00C6088E" w:rsidRDefault="00061289" w:rsidP="00C51FF0">
            <w:pPr>
              <w:rPr>
                <w:rFonts w:ascii="Arial" w:hAnsi="Arial" w:cs="Arial"/>
                <w:bCs/>
                <w:sz w:val="18"/>
              </w:rPr>
            </w:pP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18"/>
              </w:rPr>
              <w:t xml:space="preserve"> </w:t>
            </w:r>
            <w:r w:rsidRPr="00C6088E">
              <w:rPr>
                <w:rFonts w:ascii="Arial" w:hAnsi="Arial" w:cs="Arial"/>
                <w:bCs/>
                <w:sz w:val="16"/>
              </w:rPr>
              <w:t>nauka w szkole policealnej</w:t>
            </w:r>
          </w:p>
        </w:tc>
      </w:tr>
      <w:tr w:rsidR="00061289" w:rsidRPr="00281F8C" w:rsidTr="00446568">
        <w:tc>
          <w:tcPr>
            <w:tcW w:w="2694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:rsidR="00061289" w:rsidRPr="00C6088E" w:rsidRDefault="00061289" w:rsidP="00C51FF0">
            <w:pPr>
              <w:ind w:left="340" w:hanging="340"/>
              <w:rPr>
                <w:rFonts w:ascii="Arial" w:hAnsi="Arial" w:cs="Arial"/>
                <w:sz w:val="18"/>
              </w:rPr>
            </w:pPr>
            <w:r w:rsidRPr="00C6088E">
              <w:rPr>
                <w:rFonts w:ascii="Arial" w:hAnsi="Arial" w:cs="Arial"/>
                <w:bCs/>
                <w:sz w:val="36"/>
              </w:rPr>
              <w:lastRenderedPageBreak/>
              <w:sym w:font="Symbol" w:char="F09D"/>
            </w:r>
            <w:r w:rsidRPr="00C6088E">
              <w:rPr>
                <w:rFonts w:ascii="Arial" w:hAnsi="Arial" w:cs="Arial"/>
                <w:bCs/>
                <w:sz w:val="18"/>
              </w:rPr>
              <w:t xml:space="preserve"> </w:t>
            </w:r>
            <w:r w:rsidRPr="00C6088E">
              <w:rPr>
                <w:rFonts w:ascii="Arial" w:hAnsi="Arial" w:cs="Arial"/>
                <w:bCs/>
                <w:sz w:val="16"/>
              </w:rPr>
              <w:t xml:space="preserve">nauka </w:t>
            </w:r>
            <w:r w:rsidRPr="00C6088E">
              <w:rPr>
                <w:rFonts w:ascii="Arial" w:hAnsi="Arial" w:cs="Arial"/>
                <w:sz w:val="16"/>
              </w:rPr>
              <w:t>na uczelni zagranicznej</w:t>
            </w:r>
          </w:p>
        </w:tc>
        <w:tc>
          <w:tcPr>
            <w:tcW w:w="4088" w:type="dxa"/>
            <w:gridSpan w:val="3"/>
            <w:tcBorders>
              <w:bottom w:val="single" w:sz="4" w:space="0" w:color="auto"/>
            </w:tcBorders>
          </w:tcPr>
          <w:p w:rsidR="00061289" w:rsidRPr="00C6088E" w:rsidRDefault="00061289" w:rsidP="00C51FF0">
            <w:pPr>
              <w:ind w:left="355" w:hanging="340"/>
              <w:jc w:val="both"/>
              <w:rPr>
                <w:rFonts w:ascii="Arial" w:hAnsi="Arial" w:cs="Arial"/>
                <w:sz w:val="18"/>
              </w:rPr>
            </w:pP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sz w:val="18"/>
              </w:rPr>
              <w:t xml:space="preserve"> </w:t>
            </w:r>
            <w:r w:rsidRPr="00C6088E">
              <w:rPr>
                <w:rFonts w:ascii="Arial" w:hAnsi="Arial" w:cs="Arial"/>
                <w:sz w:val="16"/>
              </w:rPr>
              <w:t>staż zawodowy za granicą w ramach programów Unii Europejskiej</w:t>
            </w:r>
          </w:p>
        </w:tc>
        <w:tc>
          <w:tcPr>
            <w:tcW w:w="4275" w:type="dxa"/>
            <w:gridSpan w:val="3"/>
            <w:tcBorders>
              <w:bottom w:val="single" w:sz="4" w:space="0" w:color="auto"/>
              <w:right w:val="double" w:sz="12" w:space="0" w:color="auto"/>
            </w:tcBorders>
          </w:tcPr>
          <w:p w:rsidR="00061289" w:rsidRPr="00C6088E" w:rsidRDefault="00061289" w:rsidP="00C51FF0">
            <w:pPr>
              <w:ind w:left="340" w:hanging="340"/>
              <w:rPr>
                <w:rFonts w:ascii="Arial" w:hAnsi="Arial" w:cs="Arial"/>
                <w:sz w:val="18"/>
              </w:rPr>
            </w:pP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sz w:val="18"/>
              </w:rPr>
              <w:t xml:space="preserve"> </w:t>
            </w:r>
            <w:r w:rsidRPr="00C6088E">
              <w:rPr>
                <w:rFonts w:ascii="Arial" w:hAnsi="Arial" w:cs="Arial"/>
                <w:sz w:val="16"/>
              </w:rPr>
              <w:t>przeprowadzenie przewodu doktorskiego (</w:t>
            </w:r>
            <w:r w:rsidRPr="00C6088E">
              <w:rPr>
                <w:rFonts w:ascii="Arial" w:hAnsi="Arial" w:cs="Arial"/>
                <w:i/>
                <w:iCs/>
                <w:sz w:val="16"/>
              </w:rPr>
              <w:t>dot. osób, nie będących uczestnikami studiów doktoranckich</w:t>
            </w:r>
            <w:r w:rsidRPr="00C6088E">
              <w:rPr>
                <w:rFonts w:ascii="Arial" w:hAnsi="Arial" w:cs="Arial"/>
                <w:sz w:val="16"/>
              </w:rPr>
              <w:t>)</w:t>
            </w:r>
          </w:p>
        </w:tc>
      </w:tr>
      <w:tr w:rsidR="00061289" w:rsidRPr="00281F8C" w:rsidTr="00446568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5529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289" w:rsidRPr="00C6088E" w:rsidRDefault="00061289" w:rsidP="00C51FF0">
            <w:pPr>
              <w:pStyle w:val="Nagwek5"/>
              <w:keepNext w:val="0"/>
              <w:rPr>
                <w:rFonts w:ascii="Arial" w:hAnsi="Arial" w:cs="Arial"/>
                <w:bCs/>
                <w:spacing w:val="0"/>
                <w:sz w:val="20"/>
              </w:rPr>
            </w:pPr>
            <w:r w:rsidRPr="00C6088E">
              <w:rPr>
                <w:rFonts w:ascii="Arial" w:hAnsi="Arial" w:cs="Arial"/>
                <w:spacing w:val="0"/>
                <w:sz w:val="20"/>
              </w:rPr>
              <w:t>Okres trwania nauki w szkole</w:t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>.........................</w:t>
            </w:r>
            <w:r w:rsidRPr="00C6088E">
              <w:rPr>
                <w:rFonts w:ascii="Arial" w:hAnsi="Arial" w:cs="Arial"/>
                <w:bCs/>
                <w:i/>
                <w:iCs/>
                <w:spacing w:val="0"/>
                <w:sz w:val="20"/>
              </w:rPr>
              <w:t xml:space="preserve">(ile semestrów) 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bottom"/>
          </w:tcPr>
          <w:p w:rsidR="00061289" w:rsidRPr="00C6088E" w:rsidRDefault="00061289" w:rsidP="00C51FF0">
            <w:pPr>
              <w:pStyle w:val="Nagwek5"/>
              <w:keepNext w:val="0"/>
              <w:rPr>
                <w:rFonts w:ascii="Arial" w:hAnsi="Arial" w:cs="Arial"/>
                <w:bCs/>
                <w:spacing w:val="0"/>
                <w:sz w:val="20"/>
              </w:rPr>
            </w:pPr>
            <w:r w:rsidRPr="00C6088E">
              <w:rPr>
                <w:rFonts w:ascii="Arial" w:hAnsi="Arial" w:cs="Arial"/>
                <w:spacing w:val="0"/>
                <w:sz w:val="20"/>
              </w:rPr>
              <w:t>Data rozpoczęcia nauki/studiów</w:t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 xml:space="preserve"> ....................................... </w:t>
            </w:r>
          </w:p>
        </w:tc>
      </w:tr>
      <w:tr w:rsidR="00061289" w:rsidRPr="00281F8C" w:rsidTr="00446568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11057" w:type="dxa"/>
            <w:gridSpan w:val="8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61289" w:rsidRPr="00C6088E" w:rsidRDefault="00061289" w:rsidP="00DB2AC2">
            <w:pPr>
              <w:pStyle w:val="Nagwek5"/>
              <w:keepNext w:val="0"/>
              <w:jc w:val="left"/>
              <w:rPr>
                <w:rFonts w:ascii="Arial" w:hAnsi="Arial" w:cs="Arial"/>
                <w:bCs/>
                <w:spacing w:val="0"/>
                <w:sz w:val="20"/>
              </w:rPr>
            </w:pPr>
            <w:r w:rsidRPr="00C6088E">
              <w:rPr>
                <w:rFonts w:ascii="Arial" w:hAnsi="Arial" w:cs="Arial"/>
                <w:spacing w:val="0"/>
                <w:sz w:val="20"/>
              </w:rPr>
              <w:t>Nauka odbywa się w systemie</w:t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 xml:space="preserve">:    </w:t>
            </w:r>
            <w:r w:rsidRPr="00C6088E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 xml:space="preserve"> stacjonarnym     </w:t>
            </w:r>
            <w:r w:rsidRPr="00C6088E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 xml:space="preserve"> niestacjonarnym     </w:t>
            </w:r>
            <w:r w:rsidRPr="00C6088E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 xml:space="preserve"> nie dotyczy</w:t>
            </w:r>
          </w:p>
        </w:tc>
      </w:tr>
      <w:tr w:rsidR="00061289" w:rsidRPr="00281F8C" w:rsidTr="00446568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11057" w:type="dxa"/>
            <w:gridSpan w:val="8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61289" w:rsidRPr="00C6088E" w:rsidRDefault="00061289" w:rsidP="00C51FF0">
            <w:pPr>
              <w:pStyle w:val="Nagwek5"/>
              <w:keepNext w:val="0"/>
              <w:jc w:val="both"/>
              <w:rPr>
                <w:rFonts w:ascii="Arial" w:hAnsi="Arial" w:cs="Arial"/>
                <w:bCs/>
                <w:spacing w:val="0"/>
                <w:sz w:val="20"/>
                <w:u w:val="single"/>
              </w:rPr>
            </w:pPr>
            <w:r w:rsidRPr="00C6088E">
              <w:rPr>
                <w:rFonts w:ascii="Arial" w:hAnsi="Arial" w:cs="Arial"/>
                <w:spacing w:val="0"/>
                <w:sz w:val="20"/>
              </w:rPr>
              <w:t>Wnioskodawca pobiera naukę za pośrednictwem Internetu</w:t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 xml:space="preserve">:    </w:t>
            </w:r>
            <w:r w:rsidRPr="00C6088E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 xml:space="preserve"> tak     </w:t>
            </w:r>
            <w:r w:rsidRPr="00C6088E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 xml:space="preserve"> nie</w:t>
            </w:r>
          </w:p>
        </w:tc>
      </w:tr>
      <w:tr w:rsidR="00743526" w:rsidRPr="00281F8C" w:rsidTr="00446568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1161"/>
        </w:trPr>
        <w:tc>
          <w:tcPr>
            <w:tcW w:w="11057" w:type="dxa"/>
            <w:gridSpan w:val="8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365B3" w:rsidRPr="00C6088E" w:rsidRDefault="007365B3" w:rsidP="00A656BE">
            <w:pPr>
              <w:rPr>
                <w:rFonts w:ascii="Arial" w:hAnsi="Arial" w:cs="Arial"/>
                <w:bCs/>
                <w:sz w:val="20"/>
              </w:rPr>
            </w:pPr>
          </w:p>
          <w:p w:rsidR="00743526" w:rsidRPr="00C6088E" w:rsidRDefault="00743526" w:rsidP="00D123A8">
            <w:pPr>
              <w:rPr>
                <w:rFonts w:ascii="Arial" w:hAnsi="Arial" w:cs="Arial"/>
                <w:sz w:val="20"/>
              </w:rPr>
            </w:pPr>
            <w:r w:rsidRPr="00C6088E">
              <w:rPr>
                <w:rFonts w:ascii="Arial" w:hAnsi="Arial" w:cs="Arial"/>
                <w:bCs/>
                <w:sz w:val="20"/>
              </w:rPr>
              <w:t>Wnioskodawca pobierał naukę objętą dofinansowaniem ze środków PFRON i ponownie</w:t>
            </w:r>
            <w:r w:rsidR="007365B3" w:rsidRPr="00C6088E">
              <w:rPr>
                <w:rFonts w:ascii="Arial" w:hAnsi="Arial" w:cs="Arial"/>
                <w:bCs/>
                <w:sz w:val="20"/>
              </w:rPr>
              <w:t xml:space="preserve"> rozpoczyna lub kontynuuje naukę w tej samej formie edukacji na poziomie wyższym ( np. po zakończeniu studiów I stopnia ponowne rozpoczęcie studiów I stopnia)</w:t>
            </w:r>
            <w:r w:rsidR="007365B3" w:rsidRPr="00C6088E">
              <w:rPr>
                <w:rFonts w:ascii="Arial" w:hAnsi="Arial" w:cs="Arial"/>
                <w:bCs/>
                <w:sz w:val="36"/>
              </w:rPr>
              <w:t xml:space="preserve"> </w:t>
            </w:r>
            <w:r w:rsidR="007365B3"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="007365B3" w:rsidRPr="00C6088E">
              <w:rPr>
                <w:rFonts w:ascii="Arial" w:hAnsi="Arial" w:cs="Arial"/>
                <w:bCs/>
                <w:sz w:val="20"/>
              </w:rPr>
              <w:t xml:space="preserve"> tak     </w:t>
            </w:r>
            <w:r w:rsidR="007365B3"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="007365B3" w:rsidRPr="00C6088E">
              <w:rPr>
                <w:rFonts w:ascii="Arial" w:hAnsi="Arial" w:cs="Arial"/>
                <w:bCs/>
                <w:sz w:val="20"/>
              </w:rPr>
              <w:t xml:space="preserve"> nie</w:t>
            </w:r>
          </w:p>
        </w:tc>
      </w:tr>
      <w:tr w:rsidR="00A656BE" w:rsidRPr="00281F8C" w:rsidTr="00446568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1068"/>
        </w:trPr>
        <w:tc>
          <w:tcPr>
            <w:tcW w:w="11057" w:type="dxa"/>
            <w:gridSpan w:val="8"/>
            <w:tcBorders>
              <w:top w:val="single" w:sz="4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A656BE" w:rsidRPr="00C6088E" w:rsidRDefault="00A656BE" w:rsidP="00A656BE">
            <w:pPr>
              <w:rPr>
                <w:rFonts w:ascii="Arial" w:hAnsi="Arial" w:cs="Arial"/>
                <w:sz w:val="20"/>
                <w:szCs w:val="20"/>
              </w:rPr>
            </w:pPr>
            <w:r w:rsidRPr="00C6088E">
              <w:rPr>
                <w:rFonts w:ascii="Arial" w:hAnsi="Arial" w:cs="Arial"/>
                <w:sz w:val="20"/>
              </w:rPr>
              <w:t xml:space="preserve">Wnioskodawca  powtarza semestr </w:t>
            </w:r>
            <w:r w:rsidR="00DC2913" w:rsidRPr="00C608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C2913"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="00DC2913" w:rsidRPr="00C6088E">
              <w:rPr>
                <w:rFonts w:ascii="Arial" w:hAnsi="Arial" w:cs="Arial"/>
                <w:bCs/>
                <w:sz w:val="20"/>
              </w:rPr>
              <w:t xml:space="preserve"> tak     </w:t>
            </w:r>
            <w:r w:rsidR="00DC2913"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="00DC2913" w:rsidRPr="00C6088E">
              <w:rPr>
                <w:rFonts w:ascii="Arial" w:hAnsi="Arial" w:cs="Arial"/>
                <w:bCs/>
                <w:sz w:val="20"/>
              </w:rPr>
              <w:t xml:space="preserve"> nie</w:t>
            </w:r>
            <w:r w:rsidR="00DC2913" w:rsidRPr="00C608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1F8C" w:rsidRPr="00C6088E" w:rsidRDefault="00186B16" w:rsidP="00281F8C">
            <w:pPr>
              <w:rPr>
                <w:rFonts w:ascii="Arial" w:hAnsi="Arial" w:cs="Arial"/>
                <w:sz w:val="20"/>
              </w:rPr>
            </w:pPr>
            <w:r w:rsidRPr="00C6088E">
              <w:rPr>
                <w:rFonts w:ascii="Arial" w:hAnsi="Arial" w:cs="Arial"/>
                <w:sz w:val="20"/>
              </w:rPr>
              <w:t>W sytuacji powtarzania semestru, czy sytuacja miała już miejsce</w:t>
            </w:r>
            <w:r w:rsidR="00DC2913" w:rsidRPr="00C6088E">
              <w:rPr>
                <w:rFonts w:ascii="Arial" w:hAnsi="Arial" w:cs="Arial"/>
                <w:sz w:val="20"/>
              </w:rPr>
              <w:t xml:space="preserve"> </w:t>
            </w:r>
            <w:r w:rsidR="00DC2913"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="00DC2913" w:rsidRPr="00C6088E">
              <w:rPr>
                <w:rFonts w:ascii="Arial" w:hAnsi="Arial" w:cs="Arial"/>
                <w:bCs/>
                <w:sz w:val="20"/>
              </w:rPr>
              <w:t xml:space="preserve"> tak</w:t>
            </w:r>
            <w:r w:rsidR="00281F8C" w:rsidRPr="00C6088E">
              <w:rPr>
                <w:rFonts w:ascii="Arial" w:hAnsi="Arial" w:cs="Arial"/>
                <w:bCs/>
                <w:sz w:val="20"/>
              </w:rPr>
              <w:t xml:space="preserve">  </w:t>
            </w:r>
            <w:r w:rsidR="00DC2913" w:rsidRPr="00C6088E">
              <w:rPr>
                <w:rFonts w:ascii="Arial" w:hAnsi="Arial" w:cs="Arial"/>
                <w:bCs/>
                <w:sz w:val="20"/>
              </w:rPr>
              <w:t xml:space="preserve"> </w:t>
            </w:r>
            <w:r w:rsidR="00DC2913"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="00DC2913" w:rsidRPr="00C6088E">
              <w:rPr>
                <w:rFonts w:ascii="Arial" w:hAnsi="Arial" w:cs="Arial"/>
                <w:bCs/>
                <w:sz w:val="20"/>
              </w:rPr>
              <w:t xml:space="preserve"> nie</w:t>
            </w:r>
            <w:r w:rsidR="00281F8C" w:rsidRPr="00C6088E">
              <w:rPr>
                <w:rFonts w:ascii="Arial" w:hAnsi="Arial" w:cs="Arial"/>
                <w:bCs/>
                <w:sz w:val="20"/>
              </w:rPr>
              <w:t xml:space="preserve">  </w:t>
            </w:r>
            <w:r w:rsidR="00281F8C"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="00281F8C" w:rsidRPr="00C6088E">
              <w:rPr>
                <w:rFonts w:ascii="Arial" w:hAnsi="Arial" w:cs="Arial"/>
                <w:bCs/>
                <w:sz w:val="20"/>
              </w:rPr>
              <w:t xml:space="preserve"> nie dotyczy</w:t>
            </w:r>
            <w:r w:rsidR="00281F8C" w:rsidRPr="00C6088E">
              <w:rPr>
                <w:rFonts w:ascii="Arial" w:hAnsi="Arial" w:cs="Arial"/>
                <w:sz w:val="20"/>
              </w:rPr>
              <w:t xml:space="preserve">,  </w:t>
            </w:r>
          </w:p>
          <w:p w:rsidR="00A656BE" w:rsidRPr="00C6088E" w:rsidRDefault="00281F8C" w:rsidP="00281F8C">
            <w:pPr>
              <w:rPr>
                <w:rFonts w:ascii="Arial" w:hAnsi="Arial" w:cs="Arial"/>
                <w:sz w:val="20"/>
              </w:rPr>
            </w:pPr>
            <w:r w:rsidRPr="00C6088E">
              <w:rPr>
                <w:rFonts w:ascii="Arial" w:hAnsi="Arial" w:cs="Arial"/>
                <w:sz w:val="20"/>
              </w:rPr>
              <w:t xml:space="preserve">jeśli tak to z jakiego </w:t>
            </w:r>
            <w:r w:rsidR="00186B16" w:rsidRPr="00C6088E">
              <w:rPr>
                <w:rFonts w:ascii="Arial" w:hAnsi="Arial" w:cs="Arial"/>
                <w:sz w:val="20"/>
              </w:rPr>
              <w:t>powodu……………</w:t>
            </w:r>
            <w:r w:rsidR="00437932" w:rsidRPr="00C6088E">
              <w:rPr>
                <w:rFonts w:ascii="Arial" w:hAnsi="Arial" w:cs="Arial"/>
                <w:sz w:val="20"/>
              </w:rPr>
              <w:t>…………...</w:t>
            </w:r>
            <w:r w:rsidRPr="00C6088E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</w:t>
            </w:r>
          </w:p>
        </w:tc>
      </w:tr>
      <w:tr w:rsidR="00061289" w:rsidRPr="00281F8C" w:rsidTr="00446568">
        <w:tblPrEx>
          <w:tblCellMar>
            <w:left w:w="71" w:type="dxa"/>
            <w:right w:w="71" w:type="dxa"/>
          </w:tblCellMar>
        </w:tblPrEx>
        <w:tc>
          <w:tcPr>
            <w:tcW w:w="11057" w:type="dxa"/>
            <w:gridSpan w:val="8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061289" w:rsidRPr="00C6088E" w:rsidRDefault="00061289" w:rsidP="00C51FF0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z w:val="20"/>
              </w:rPr>
            </w:pPr>
            <w:r w:rsidRPr="00C6088E">
              <w:rPr>
                <w:rFonts w:ascii="Arial" w:hAnsi="Arial" w:cs="Arial"/>
                <w:bCs/>
                <w:sz w:val="20"/>
              </w:rPr>
              <w:t>Pełna nazwa szkoły</w:t>
            </w:r>
            <w:r w:rsidR="00956EA8" w:rsidRPr="00C6088E">
              <w:rPr>
                <w:rFonts w:ascii="Arial" w:hAnsi="Arial" w:cs="Arial"/>
                <w:bCs/>
                <w:sz w:val="20"/>
              </w:rPr>
              <w:t>/uczelni</w:t>
            </w:r>
            <w:r w:rsidRPr="00C6088E">
              <w:rPr>
                <w:rFonts w:ascii="Arial" w:hAnsi="Arial" w:cs="Arial"/>
                <w:bCs/>
                <w:sz w:val="20"/>
              </w:rPr>
              <w:t>:</w:t>
            </w:r>
            <w:r w:rsidRPr="00C6088E">
              <w:rPr>
                <w:rFonts w:ascii="Arial" w:hAnsi="Arial" w:cs="Arial"/>
                <w:sz w:val="20"/>
              </w:rPr>
              <w:t xml:space="preserve"> ............................................................................................................................................................</w:t>
            </w:r>
            <w:r w:rsidR="00281F8C" w:rsidRPr="00C6088E">
              <w:rPr>
                <w:rFonts w:ascii="Arial" w:hAnsi="Arial" w:cs="Arial"/>
                <w:sz w:val="20"/>
              </w:rPr>
              <w:t>...............................</w:t>
            </w:r>
            <w:r w:rsidRPr="00C6088E">
              <w:rPr>
                <w:rFonts w:ascii="Arial" w:hAnsi="Arial" w:cs="Arial"/>
                <w:sz w:val="20"/>
              </w:rPr>
              <w:t>......</w:t>
            </w:r>
          </w:p>
        </w:tc>
      </w:tr>
      <w:tr w:rsidR="00061289" w:rsidRPr="00281F8C" w:rsidTr="00446568">
        <w:tblPrEx>
          <w:tblCellMar>
            <w:left w:w="71" w:type="dxa"/>
            <w:right w:w="71" w:type="dxa"/>
          </w:tblCellMar>
        </w:tblPrEx>
        <w:trPr>
          <w:trHeight w:val="860"/>
        </w:trPr>
        <w:tc>
          <w:tcPr>
            <w:tcW w:w="2552" w:type="dxa"/>
            <w:tcBorders>
              <w:left w:val="double" w:sz="12" w:space="0" w:color="auto"/>
              <w:bottom w:val="single" w:sz="6" w:space="0" w:color="auto"/>
            </w:tcBorders>
            <w:vAlign w:val="center"/>
          </w:tcPr>
          <w:p w:rsidR="00061289" w:rsidRPr="00C6088E" w:rsidRDefault="00061289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D123A8" w:rsidRPr="00C6088E" w:rsidRDefault="00D123A8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A656BE" w:rsidRPr="00C6088E" w:rsidRDefault="00A656BE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3"/>
            <w:tcBorders>
              <w:bottom w:val="single" w:sz="6" w:space="0" w:color="auto"/>
            </w:tcBorders>
            <w:vAlign w:val="center"/>
          </w:tcPr>
          <w:p w:rsidR="00061289" w:rsidRPr="00C6088E" w:rsidRDefault="00061289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D123A8" w:rsidRPr="00C6088E" w:rsidRDefault="00D123A8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D123A8" w:rsidRPr="00C6088E" w:rsidRDefault="00D123A8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  <w:vAlign w:val="center"/>
          </w:tcPr>
          <w:p w:rsidR="00061289" w:rsidRPr="00C6088E" w:rsidRDefault="00061289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D123A8" w:rsidRPr="00C6088E" w:rsidRDefault="00D123A8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2"/>
            <w:tcBorders>
              <w:bottom w:val="single" w:sz="6" w:space="0" w:color="auto"/>
              <w:right w:val="double" w:sz="12" w:space="0" w:color="auto"/>
            </w:tcBorders>
            <w:vAlign w:val="center"/>
          </w:tcPr>
          <w:p w:rsidR="00061289" w:rsidRPr="00C6088E" w:rsidRDefault="00061289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D123A8" w:rsidRPr="00C6088E" w:rsidRDefault="00D123A8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</w:tr>
      <w:tr w:rsidR="00061289" w:rsidRPr="00281F8C" w:rsidTr="00446568">
        <w:tblPrEx>
          <w:tblCellMar>
            <w:left w:w="71" w:type="dxa"/>
            <w:right w:w="71" w:type="dxa"/>
          </w:tblCellMar>
        </w:tblPrEx>
        <w:tc>
          <w:tcPr>
            <w:tcW w:w="255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Pr="00C6088E" w:rsidRDefault="00061289" w:rsidP="00C51FF0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  <w:r w:rsidRPr="00C6088E">
              <w:rPr>
                <w:rFonts w:ascii="Arial" w:hAnsi="Arial" w:cs="Arial"/>
                <w:bCs/>
                <w:sz w:val="16"/>
              </w:rPr>
              <w:t>Miejscowość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Pr="00C6088E" w:rsidRDefault="00061289" w:rsidP="00C51FF0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  <w:shd w:val="pct10" w:color="auto" w:fill="FFFFFF"/>
              </w:rPr>
            </w:pPr>
            <w:r w:rsidRPr="00C6088E">
              <w:rPr>
                <w:rFonts w:ascii="Arial" w:hAnsi="Arial" w:cs="Arial"/>
                <w:bCs/>
                <w:sz w:val="16"/>
              </w:rPr>
              <w:t>Ulica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Pr="00C6088E" w:rsidRDefault="00061289" w:rsidP="00C51FF0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  <w:r w:rsidRPr="00C6088E">
              <w:rPr>
                <w:rFonts w:ascii="Arial" w:hAnsi="Arial" w:cs="Arial"/>
                <w:bCs/>
                <w:sz w:val="16"/>
              </w:rPr>
              <w:t>Nr posesji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061289" w:rsidRPr="00C6088E" w:rsidRDefault="00061289" w:rsidP="00C51FF0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  <w:r w:rsidRPr="00C6088E">
              <w:rPr>
                <w:rFonts w:ascii="Arial" w:hAnsi="Arial" w:cs="Arial"/>
                <w:bCs/>
                <w:sz w:val="16"/>
              </w:rPr>
              <w:t>Kod pocztowy</w:t>
            </w:r>
          </w:p>
        </w:tc>
      </w:tr>
      <w:tr w:rsidR="00061289" w:rsidRPr="00281F8C" w:rsidTr="00446568">
        <w:tblPrEx>
          <w:tblCellMar>
            <w:left w:w="71" w:type="dxa"/>
            <w:right w:w="71" w:type="dxa"/>
          </w:tblCellMar>
        </w:tblPrEx>
        <w:trPr>
          <w:trHeight w:val="776"/>
        </w:trPr>
        <w:tc>
          <w:tcPr>
            <w:tcW w:w="255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:rsidR="00061289" w:rsidRPr="00C6088E" w:rsidRDefault="00061289" w:rsidP="00C51FF0">
            <w:pPr>
              <w:pStyle w:val="Nagwek7"/>
              <w:widowControl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289" w:rsidRPr="00C6088E" w:rsidRDefault="00061289" w:rsidP="00C51FF0">
            <w:pPr>
              <w:pStyle w:val="Nagwek7"/>
              <w:widowControl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</w:p>
          <w:p w:rsidR="00A656BE" w:rsidRPr="00C6088E" w:rsidRDefault="00A656BE" w:rsidP="00A656B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289" w:rsidRPr="00C6088E" w:rsidRDefault="00061289" w:rsidP="00C51FF0">
            <w:pPr>
              <w:pStyle w:val="Nagwek7"/>
              <w:widowControl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61289" w:rsidRPr="00C6088E" w:rsidRDefault="00061289" w:rsidP="00C51FF0">
            <w:pPr>
              <w:pStyle w:val="Nagwek7"/>
              <w:widowControl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</w:p>
        </w:tc>
      </w:tr>
      <w:tr w:rsidR="00061289" w:rsidRPr="00281F8C" w:rsidTr="00446568">
        <w:tblPrEx>
          <w:tblCellMar>
            <w:left w:w="71" w:type="dxa"/>
            <w:right w:w="71" w:type="dxa"/>
          </w:tblCellMar>
        </w:tblPrEx>
        <w:tc>
          <w:tcPr>
            <w:tcW w:w="2552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61289" w:rsidRPr="00C6088E" w:rsidRDefault="00061289" w:rsidP="00C51FF0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  <w:r w:rsidRPr="00C6088E">
              <w:rPr>
                <w:rFonts w:ascii="Arial" w:hAnsi="Arial" w:cs="Arial"/>
                <w:bCs/>
                <w:sz w:val="16"/>
              </w:rPr>
              <w:t>Powiat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61289" w:rsidRPr="00C6088E" w:rsidRDefault="00061289" w:rsidP="00C51FF0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  <w:r w:rsidRPr="00C6088E">
              <w:rPr>
                <w:rFonts w:ascii="Arial" w:hAnsi="Arial" w:cs="Arial"/>
                <w:bCs/>
                <w:sz w:val="16"/>
              </w:rPr>
              <w:t>Województwo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61289" w:rsidRPr="00C6088E" w:rsidRDefault="00061289" w:rsidP="00C51FF0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  <w:r w:rsidRPr="00C6088E">
              <w:rPr>
                <w:rFonts w:ascii="Arial" w:hAnsi="Arial" w:cs="Arial"/>
                <w:bCs/>
                <w:sz w:val="16"/>
              </w:rPr>
              <w:t>Nr telefonu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061289" w:rsidRPr="00C6088E" w:rsidRDefault="00061289" w:rsidP="00C51FF0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  <w:r w:rsidRPr="00C6088E">
              <w:rPr>
                <w:rFonts w:ascii="Arial" w:hAnsi="Arial" w:cs="Arial"/>
                <w:bCs/>
                <w:sz w:val="16"/>
              </w:rPr>
              <w:t>adres http://www</w:t>
            </w:r>
          </w:p>
        </w:tc>
      </w:tr>
      <w:tr w:rsidR="00061289" w:rsidRPr="00281F8C" w:rsidTr="00446568">
        <w:tblPrEx>
          <w:tblCellMar>
            <w:left w:w="71" w:type="dxa"/>
            <w:right w:w="71" w:type="dxa"/>
          </w:tblCellMar>
        </w:tblPrEx>
        <w:tc>
          <w:tcPr>
            <w:tcW w:w="2552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Pr="00C6088E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C6088E">
              <w:rPr>
                <w:rFonts w:ascii="Arial" w:hAnsi="Arial" w:cs="Arial"/>
                <w:bCs/>
                <w:sz w:val="18"/>
              </w:rPr>
              <w:t>Wydział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Pr="00C6088E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C6088E">
              <w:rPr>
                <w:rFonts w:ascii="Arial" w:hAnsi="Arial" w:cs="Arial"/>
                <w:bCs/>
                <w:sz w:val="18"/>
              </w:rPr>
              <w:t>Kierunek nauki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Pr="00C6088E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C6088E">
              <w:rPr>
                <w:rFonts w:ascii="Arial" w:hAnsi="Arial" w:cs="Arial"/>
                <w:bCs/>
                <w:sz w:val="18"/>
              </w:rPr>
              <w:t>Wnioskodawca pobiera naukę odpłatnie: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Pr="00C6088E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C6088E">
              <w:rPr>
                <w:rFonts w:ascii="Arial" w:hAnsi="Arial" w:cs="Arial"/>
                <w:bCs/>
                <w:sz w:val="18"/>
              </w:rPr>
              <w:t>Rok nauki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061289" w:rsidRPr="00C6088E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C6088E">
              <w:rPr>
                <w:rFonts w:ascii="Arial" w:hAnsi="Arial" w:cs="Arial"/>
                <w:bCs/>
                <w:sz w:val="18"/>
              </w:rPr>
              <w:t>Semestr nauki</w:t>
            </w:r>
          </w:p>
        </w:tc>
      </w:tr>
      <w:tr w:rsidR="00061289" w:rsidRPr="00281F8C" w:rsidTr="00446568">
        <w:tblPrEx>
          <w:tblCellMar>
            <w:left w:w="71" w:type="dxa"/>
            <w:right w:w="71" w:type="dxa"/>
          </w:tblCellMar>
        </w:tblPrEx>
        <w:trPr>
          <w:trHeight w:val="909"/>
        </w:trPr>
        <w:tc>
          <w:tcPr>
            <w:tcW w:w="255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:rsidR="00061289" w:rsidRPr="00C6088E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  <w:p w:rsidR="00341082" w:rsidRPr="00C6088E" w:rsidRDefault="00341082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  <w:p w:rsidR="00341082" w:rsidRPr="00C6088E" w:rsidRDefault="00341082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61289" w:rsidRPr="00C6088E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61289" w:rsidRPr="00C6088E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  <w:r w:rsidRPr="00C6088E">
              <w:rPr>
                <w:rFonts w:ascii="Arial" w:hAnsi="Arial" w:cs="Arial"/>
                <w:bCs/>
                <w:sz w:val="36"/>
              </w:rPr>
              <w:t xml:space="preserve">     </w:t>
            </w: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20"/>
              </w:rPr>
              <w:t xml:space="preserve"> tak     </w:t>
            </w: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61289" w:rsidRPr="00C6088E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61289" w:rsidRPr="00C6088E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</w:tr>
      <w:tr w:rsidR="00061289" w:rsidRPr="00281F8C" w:rsidTr="00446568">
        <w:tblPrEx>
          <w:tblCellMar>
            <w:left w:w="71" w:type="dxa"/>
            <w:right w:w="71" w:type="dxa"/>
          </w:tblCellMar>
        </w:tblPrEx>
        <w:trPr>
          <w:trHeight w:val="466"/>
        </w:trPr>
        <w:tc>
          <w:tcPr>
            <w:tcW w:w="9356" w:type="dxa"/>
            <w:gridSpan w:val="7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DB2AC2" w:rsidRPr="00C6088E" w:rsidRDefault="00061289" w:rsidP="00E27D44">
            <w:pPr>
              <w:tabs>
                <w:tab w:val="left" w:leader="dot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C6088E">
              <w:rPr>
                <w:rFonts w:ascii="Arial" w:hAnsi="Arial" w:cs="Arial"/>
                <w:iCs/>
                <w:kern w:val="2"/>
                <w:sz w:val="18"/>
                <w:szCs w:val="18"/>
              </w:rPr>
              <w:t xml:space="preserve">Kierunek zamawiany w ramach rządowego programu kierunków zamawianych (lista </w:t>
            </w:r>
            <w:r w:rsidRPr="00C6088E">
              <w:rPr>
                <w:rFonts w:ascii="Arial" w:hAnsi="Arial" w:cs="Arial"/>
                <w:sz w:val="18"/>
                <w:szCs w:val="18"/>
              </w:rPr>
              <w:t>Ministerstwa Nauki i Szkolnictwa Wyższego)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061289" w:rsidRPr="00C6088E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bCs/>
                <w:sz w:val="20"/>
              </w:rPr>
            </w:pP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20"/>
              </w:rPr>
              <w:t xml:space="preserve"> tak     </w:t>
            </w: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20"/>
              </w:rPr>
              <w:t xml:space="preserve"> nie</w:t>
            </w:r>
          </w:p>
          <w:p w:rsidR="00DB2AC2" w:rsidRPr="00C6088E" w:rsidRDefault="00DB2AC2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</w:tr>
      <w:tr w:rsidR="00DB2AC2" w:rsidRPr="00281F8C" w:rsidTr="00446568">
        <w:tblPrEx>
          <w:tblCellMar>
            <w:left w:w="71" w:type="dxa"/>
            <w:right w:w="71" w:type="dxa"/>
          </w:tblCellMar>
        </w:tblPrEx>
        <w:trPr>
          <w:trHeight w:val="596"/>
        </w:trPr>
        <w:tc>
          <w:tcPr>
            <w:tcW w:w="11057" w:type="dxa"/>
            <w:gridSpan w:val="8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B2AC2" w:rsidRPr="00C6088E" w:rsidRDefault="00DB2AC2" w:rsidP="00377C3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131FE">
              <w:rPr>
                <w:rFonts w:ascii="Arial" w:hAnsi="Arial" w:cs="Arial"/>
                <w:b/>
                <w:sz w:val="18"/>
                <w:szCs w:val="18"/>
              </w:rPr>
              <w:t>Wnioskodawca pobiera naukę poza miejscem zamieszkania</w:t>
            </w:r>
            <w:r w:rsidRPr="00C6088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6088E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18"/>
                <w:szCs w:val="18"/>
              </w:rPr>
              <w:t xml:space="preserve"> tak     </w:t>
            </w:r>
            <w:r w:rsidRPr="00C6088E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18"/>
                <w:szCs w:val="18"/>
              </w:rPr>
              <w:t xml:space="preserve"> nie</w:t>
            </w:r>
          </w:p>
        </w:tc>
      </w:tr>
      <w:tr w:rsidR="00DB2AC2" w:rsidRPr="00281F8C" w:rsidTr="00446568">
        <w:tblPrEx>
          <w:tblCellMar>
            <w:left w:w="71" w:type="dxa"/>
            <w:right w:w="71" w:type="dxa"/>
          </w:tblCellMar>
        </w:tblPrEx>
        <w:trPr>
          <w:trHeight w:val="510"/>
        </w:trPr>
        <w:tc>
          <w:tcPr>
            <w:tcW w:w="11057" w:type="dxa"/>
            <w:gridSpan w:val="8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B2AC2" w:rsidRPr="00C6088E" w:rsidRDefault="00DB2AC2" w:rsidP="00DB2AC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131FE">
              <w:rPr>
                <w:rFonts w:ascii="Arial" w:hAnsi="Arial" w:cs="Arial"/>
                <w:b/>
                <w:bCs/>
                <w:sz w:val="18"/>
                <w:szCs w:val="18"/>
              </w:rPr>
              <w:t>Wnioskodawca posiada</w:t>
            </w:r>
            <w:r w:rsidR="004D0E28" w:rsidRPr="00F131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aktualną (ważną) Kartę Dużej R</w:t>
            </w:r>
            <w:r w:rsidR="00DC2913" w:rsidRPr="00F131FE">
              <w:rPr>
                <w:rFonts w:ascii="Arial" w:hAnsi="Arial" w:cs="Arial"/>
                <w:b/>
                <w:bCs/>
                <w:sz w:val="18"/>
                <w:szCs w:val="18"/>
              </w:rPr>
              <w:t>odziny</w:t>
            </w:r>
            <w:r w:rsidR="00DC2913" w:rsidRPr="00C6088E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DC2913" w:rsidRPr="00C6088E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="00DC2913" w:rsidRPr="00C6088E">
              <w:rPr>
                <w:rFonts w:ascii="Arial" w:hAnsi="Arial" w:cs="Arial"/>
                <w:bCs/>
                <w:sz w:val="18"/>
                <w:szCs w:val="18"/>
              </w:rPr>
              <w:t xml:space="preserve"> tak     </w:t>
            </w:r>
            <w:r w:rsidR="00DC2913" w:rsidRPr="00C6088E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="00DC2913" w:rsidRPr="00C6088E">
              <w:rPr>
                <w:rFonts w:ascii="Arial" w:hAnsi="Arial" w:cs="Arial"/>
                <w:bCs/>
                <w:sz w:val="18"/>
                <w:szCs w:val="18"/>
              </w:rPr>
              <w:t xml:space="preserve"> nie</w:t>
            </w:r>
          </w:p>
        </w:tc>
      </w:tr>
      <w:tr w:rsidR="00DC2913" w:rsidRPr="00281F8C" w:rsidTr="00F131FE">
        <w:tblPrEx>
          <w:tblCellMar>
            <w:left w:w="71" w:type="dxa"/>
            <w:right w:w="71" w:type="dxa"/>
          </w:tblCellMar>
        </w:tblPrEx>
        <w:trPr>
          <w:trHeight w:val="567"/>
        </w:trPr>
        <w:tc>
          <w:tcPr>
            <w:tcW w:w="11057" w:type="dxa"/>
            <w:gridSpan w:val="8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131FE" w:rsidRDefault="00F131FE" w:rsidP="004D0E28">
            <w:pPr>
              <w:tabs>
                <w:tab w:val="left" w:leader="dot" w:pos="9639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D0E28" w:rsidRPr="00C6088E" w:rsidRDefault="004D0E28" w:rsidP="004D0E28">
            <w:pPr>
              <w:tabs>
                <w:tab w:val="left" w:leader="dot" w:pos="963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131FE">
              <w:rPr>
                <w:rFonts w:ascii="Arial" w:hAnsi="Arial" w:cs="Arial"/>
                <w:b/>
                <w:bCs/>
                <w:sz w:val="18"/>
                <w:szCs w:val="18"/>
              </w:rPr>
              <w:t>Wnioskodawca pobiera naukę na dwóch (lub więcej) kierunkach studiów/nauki</w:t>
            </w:r>
            <w:r w:rsidRPr="00C6088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131F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6088E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18"/>
                <w:szCs w:val="18"/>
              </w:rPr>
              <w:t xml:space="preserve"> tak     </w:t>
            </w:r>
            <w:r w:rsidRPr="00C6088E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18"/>
                <w:szCs w:val="18"/>
              </w:rPr>
              <w:t xml:space="preserve"> nie</w:t>
            </w:r>
          </w:p>
          <w:p w:rsidR="00DD2ADA" w:rsidRPr="00C6088E" w:rsidRDefault="00DD2ADA" w:rsidP="006520F5">
            <w:pPr>
              <w:tabs>
                <w:tab w:val="left" w:leader="dot" w:pos="9639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4747" w:rsidRPr="00281F8C" w:rsidTr="00F131FE">
        <w:tblPrEx>
          <w:tblCellMar>
            <w:left w:w="71" w:type="dxa"/>
            <w:right w:w="71" w:type="dxa"/>
          </w:tblCellMar>
        </w:tblPrEx>
        <w:trPr>
          <w:trHeight w:val="567"/>
        </w:trPr>
        <w:tc>
          <w:tcPr>
            <w:tcW w:w="11057" w:type="dxa"/>
            <w:gridSpan w:val="8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A4747" w:rsidRPr="000A4747" w:rsidRDefault="000A4747" w:rsidP="004D0E28">
            <w:pPr>
              <w:tabs>
                <w:tab w:val="left" w:leader="dot" w:pos="9639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4747">
              <w:rPr>
                <w:rFonts w:ascii="Arial" w:hAnsi="Arial" w:cs="Arial"/>
                <w:b/>
                <w:bCs/>
                <w:sz w:val="18"/>
                <w:szCs w:val="18"/>
              </w:rPr>
              <w:t>Wnioskodawca ponosi dodatkowe koszty kształcenia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 powodu barier w poruszaniu się lub z powodu barier w komunikowaniu</w:t>
            </w:r>
            <w:r w:rsidRPr="000A47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(m.in. korzysta z usług tłumacza migowego lub asystenta osoby niepełnosprawnej)   </w:t>
            </w:r>
            <w:r w:rsidRPr="000A4747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Pr="000A4747">
              <w:rPr>
                <w:rFonts w:ascii="Arial" w:hAnsi="Arial" w:cs="Arial"/>
                <w:bCs/>
                <w:sz w:val="18"/>
                <w:szCs w:val="18"/>
              </w:rPr>
              <w:t xml:space="preserve"> tak     </w:t>
            </w:r>
            <w:r w:rsidRPr="000A4747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Pr="000A4747">
              <w:rPr>
                <w:rFonts w:ascii="Arial" w:hAnsi="Arial" w:cs="Arial"/>
                <w:bCs/>
                <w:sz w:val="18"/>
                <w:szCs w:val="18"/>
              </w:rPr>
              <w:t xml:space="preserve"> nie</w:t>
            </w:r>
          </w:p>
        </w:tc>
      </w:tr>
      <w:tr w:rsidR="00DD2ADA" w:rsidRPr="00281F8C" w:rsidTr="00446568">
        <w:tblPrEx>
          <w:tblCellMar>
            <w:left w:w="71" w:type="dxa"/>
            <w:right w:w="71" w:type="dxa"/>
          </w:tblCellMar>
        </w:tblPrEx>
        <w:trPr>
          <w:trHeight w:val="566"/>
        </w:trPr>
        <w:tc>
          <w:tcPr>
            <w:tcW w:w="11057" w:type="dxa"/>
            <w:gridSpan w:val="8"/>
            <w:tcBorders>
              <w:top w:val="single" w:sz="4" w:space="0" w:color="auto"/>
              <w:left w:val="double" w:sz="12" w:space="0" w:color="auto"/>
              <w:bottom w:val="single" w:sz="24" w:space="0" w:color="auto"/>
              <w:right w:val="double" w:sz="12" w:space="0" w:color="auto"/>
            </w:tcBorders>
            <w:vAlign w:val="center"/>
          </w:tcPr>
          <w:p w:rsidR="00F131FE" w:rsidRDefault="00F131FE" w:rsidP="004D0E28">
            <w:pPr>
              <w:tabs>
                <w:tab w:val="left" w:leader="dot" w:pos="963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131FE">
              <w:rPr>
                <w:rFonts w:ascii="Arial" w:hAnsi="Arial" w:cs="Arial"/>
                <w:b/>
                <w:bCs/>
                <w:sz w:val="18"/>
                <w:szCs w:val="18"/>
              </w:rPr>
              <w:t>Wnioskodawca jest osobą poszkodowaną w 2017 lub w 2018 roku w wyniku działania żywiołu lub innych zdarzeń losowych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DD2ADA" w:rsidRPr="00C6088E" w:rsidRDefault="00F131FE" w:rsidP="004D0E28">
            <w:pPr>
              <w:tabs>
                <w:tab w:val="left" w:leader="dot" w:pos="963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131FE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tak    </w:t>
            </w:r>
            <w:r w:rsidRPr="00F131FE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Pr="00F131FE">
              <w:rPr>
                <w:rFonts w:ascii="Arial" w:hAnsi="Arial" w:cs="Arial"/>
                <w:bCs/>
                <w:sz w:val="18"/>
                <w:szCs w:val="18"/>
              </w:rPr>
              <w:t xml:space="preserve"> nie</w:t>
            </w:r>
          </w:p>
        </w:tc>
      </w:tr>
      <w:tr w:rsidR="00591BAD" w:rsidRPr="00281F8C" w:rsidTr="00446568">
        <w:tc>
          <w:tcPr>
            <w:tcW w:w="11057" w:type="dxa"/>
            <w:gridSpan w:val="8"/>
            <w:tcBorders>
              <w:top w:val="single" w:sz="2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42306" w:rsidRPr="00590FD0" w:rsidRDefault="00591BAD" w:rsidP="00242306">
            <w:pPr>
              <w:ind w:left="340" w:hanging="340"/>
              <w:jc w:val="center"/>
              <w:rPr>
                <w:rFonts w:ascii="Arial" w:hAnsi="Arial" w:cs="Arial"/>
                <w:b/>
                <w:bCs/>
              </w:rPr>
            </w:pPr>
            <w:r w:rsidRPr="00590FD0">
              <w:rPr>
                <w:rFonts w:ascii="Arial" w:hAnsi="Arial" w:cs="Arial"/>
                <w:b/>
                <w:bCs/>
              </w:rPr>
              <w:t>DRUGI KIERUNEK</w:t>
            </w:r>
            <w:r w:rsidR="00DD4E37" w:rsidRPr="00590FD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91BAD" w:rsidRPr="00C6088E" w:rsidRDefault="00956EA8" w:rsidP="00242306">
            <w:pPr>
              <w:ind w:left="340" w:hanging="340"/>
              <w:jc w:val="center"/>
              <w:rPr>
                <w:rFonts w:ascii="Arial" w:hAnsi="Arial" w:cs="Arial"/>
                <w:bCs/>
                <w:sz w:val="36"/>
              </w:rPr>
            </w:pPr>
            <w:r w:rsidRPr="00C6088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DD4E37" w:rsidRPr="00C6088E">
              <w:rPr>
                <w:rFonts w:ascii="Arial" w:hAnsi="Arial" w:cs="Arial"/>
                <w:bCs/>
                <w:sz w:val="16"/>
                <w:szCs w:val="16"/>
              </w:rPr>
              <w:t>wypełnić w przypadku pobierania nauki na drugim kierunku lub wpisać</w:t>
            </w:r>
            <w:r w:rsidR="00590FD0">
              <w:rPr>
                <w:rFonts w:ascii="Arial" w:hAnsi="Arial" w:cs="Arial"/>
                <w:bCs/>
                <w:sz w:val="16"/>
                <w:szCs w:val="16"/>
              </w:rPr>
              <w:t xml:space="preserve"> w rubrykach</w:t>
            </w:r>
            <w:r w:rsidR="00DD4E37" w:rsidRPr="00C6088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D4E37" w:rsidRPr="00C6088E">
              <w:rPr>
                <w:rFonts w:ascii="Arial" w:hAnsi="Arial" w:cs="Arial"/>
                <w:bCs/>
                <w:i/>
                <w:sz w:val="16"/>
                <w:szCs w:val="16"/>
              </w:rPr>
              <w:t>nie dotyczy</w:t>
            </w:r>
            <w:r w:rsidRPr="00C6088E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</w:tr>
      <w:tr w:rsidR="00591BAD" w:rsidRPr="00281F8C" w:rsidTr="00446568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5529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1BAD" w:rsidRPr="00C6088E" w:rsidRDefault="00591BAD" w:rsidP="004D0E28">
            <w:pPr>
              <w:pStyle w:val="Nagwek5"/>
              <w:keepNext w:val="0"/>
              <w:rPr>
                <w:rFonts w:ascii="Arial" w:hAnsi="Arial" w:cs="Arial"/>
                <w:bCs/>
                <w:spacing w:val="0"/>
                <w:sz w:val="20"/>
              </w:rPr>
            </w:pPr>
            <w:r w:rsidRPr="00C6088E">
              <w:rPr>
                <w:rFonts w:ascii="Arial" w:hAnsi="Arial" w:cs="Arial"/>
                <w:spacing w:val="0"/>
                <w:sz w:val="20"/>
              </w:rPr>
              <w:t>Okres trwania nauki w szkole</w:t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>.........................</w:t>
            </w:r>
            <w:r w:rsidRPr="00C6088E">
              <w:rPr>
                <w:rFonts w:ascii="Arial" w:hAnsi="Arial" w:cs="Arial"/>
                <w:bCs/>
                <w:i/>
                <w:iCs/>
                <w:spacing w:val="0"/>
                <w:sz w:val="20"/>
              </w:rPr>
              <w:t xml:space="preserve">(ile semestrów) 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bottom"/>
          </w:tcPr>
          <w:p w:rsidR="00591BAD" w:rsidRPr="00C6088E" w:rsidRDefault="00591BAD" w:rsidP="004D0E28">
            <w:pPr>
              <w:pStyle w:val="Nagwek5"/>
              <w:keepNext w:val="0"/>
              <w:rPr>
                <w:rFonts w:ascii="Arial" w:hAnsi="Arial" w:cs="Arial"/>
                <w:bCs/>
                <w:spacing w:val="0"/>
                <w:sz w:val="20"/>
              </w:rPr>
            </w:pPr>
            <w:r w:rsidRPr="00C6088E">
              <w:rPr>
                <w:rFonts w:ascii="Arial" w:hAnsi="Arial" w:cs="Arial"/>
                <w:spacing w:val="0"/>
                <w:sz w:val="20"/>
              </w:rPr>
              <w:t>Data rozpoczęcia nauki/studiów</w:t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 xml:space="preserve"> ....................................... </w:t>
            </w:r>
          </w:p>
        </w:tc>
      </w:tr>
      <w:tr w:rsidR="00591BAD" w:rsidRPr="00281F8C" w:rsidTr="00446568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11057" w:type="dxa"/>
            <w:gridSpan w:val="8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591BAD" w:rsidRPr="00C6088E" w:rsidRDefault="00591BAD" w:rsidP="004D0E28">
            <w:pPr>
              <w:pStyle w:val="Nagwek5"/>
              <w:keepNext w:val="0"/>
              <w:jc w:val="left"/>
              <w:rPr>
                <w:rFonts w:ascii="Arial" w:hAnsi="Arial" w:cs="Arial"/>
                <w:bCs/>
                <w:spacing w:val="0"/>
                <w:sz w:val="20"/>
              </w:rPr>
            </w:pPr>
            <w:r w:rsidRPr="00C6088E">
              <w:rPr>
                <w:rFonts w:ascii="Arial" w:hAnsi="Arial" w:cs="Arial"/>
                <w:spacing w:val="0"/>
                <w:sz w:val="20"/>
              </w:rPr>
              <w:t>Nauka odbywa się w systemie</w:t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 xml:space="preserve">:    </w:t>
            </w:r>
            <w:r w:rsidRPr="00C6088E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 xml:space="preserve"> stacjonarnym     </w:t>
            </w:r>
            <w:r w:rsidRPr="00C6088E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 xml:space="preserve"> niestacjonarnym     </w:t>
            </w:r>
            <w:r w:rsidRPr="00C6088E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 xml:space="preserve"> nie dotyczy</w:t>
            </w:r>
          </w:p>
        </w:tc>
      </w:tr>
      <w:tr w:rsidR="00591BAD" w:rsidRPr="00281F8C" w:rsidTr="00446568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11057" w:type="dxa"/>
            <w:gridSpan w:val="8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591BAD" w:rsidRPr="00C6088E" w:rsidRDefault="00591BAD" w:rsidP="004D0E28">
            <w:pPr>
              <w:pStyle w:val="Nagwek5"/>
              <w:keepNext w:val="0"/>
              <w:jc w:val="both"/>
              <w:rPr>
                <w:rFonts w:ascii="Arial" w:hAnsi="Arial" w:cs="Arial"/>
                <w:bCs/>
                <w:spacing w:val="0"/>
                <w:sz w:val="20"/>
                <w:u w:val="single"/>
              </w:rPr>
            </w:pPr>
            <w:r w:rsidRPr="00C6088E">
              <w:rPr>
                <w:rFonts w:ascii="Arial" w:hAnsi="Arial" w:cs="Arial"/>
                <w:spacing w:val="0"/>
                <w:sz w:val="20"/>
              </w:rPr>
              <w:lastRenderedPageBreak/>
              <w:t>Wnioskodawca pobiera naukę za pośrednictwem Internetu</w:t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 xml:space="preserve">:    </w:t>
            </w:r>
            <w:r w:rsidRPr="00C6088E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 xml:space="preserve"> tak     </w:t>
            </w:r>
            <w:r w:rsidRPr="00C6088E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 xml:space="preserve"> nie</w:t>
            </w:r>
          </w:p>
        </w:tc>
      </w:tr>
      <w:tr w:rsidR="00DD4E37" w:rsidRPr="00281F8C" w:rsidTr="00446568">
        <w:tblPrEx>
          <w:tblCellMar>
            <w:left w:w="71" w:type="dxa"/>
            <w:right w:w="71" w:type="dxa"/>
          </w:tblCellMar>
        </w:tblPrEx>
        <w:tc>
          <w:tcPr>
            <w:tcW w:w="11057" w:type="dxa"/>
            <w:gridSpan w:val="8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64BAC" w:rsidRPr="00C6088E" w:rsidRDefault="00DD4E37" w:rsidP="004D0E28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z w:val="20"/>
              </w:rPr>
            </w:pPr>
            <w:r w:rsidRPr="00C6088E">
              <w:rPr>
                <w:rFonts w:ascii="Arial" w:hAnsi="Arial" w:cs="Arial"/>
                <w:bCs/>
                <w:sz w:val="20"/>
              </w:rPr>
              <w:t>Pełna nazwa szkoły:</w:t>
            </w:r>
            <w:r w:rsidRPr="00C6088E">
              <w:rPr>
                <w:rFonts w:ascii="Arial" w:hAnsi="Arial" w:cs="Arial"/>
                <w:sz w:val="20"/>
              </w:rPr>
              <w:t xml:space="preserve"> ..................................................................................................................................................................</w:t>
            </w:r>
            <w:r w:rsidR="00464BAC" w:rsidRPr="00C6088E">
              <w:rPr>
                <w:rFonts w:ascii="Arial" w:hAnsi="Arial" w:cs="Arial"/>
                <w:sz w:val="20"/>
              </w:rPr>
              <w:t>................................</w:t>
            </w:r>
          </w:p>
        </w:tc>
      </w:tr>
      <w:tr w:rsidR="00DD4E37" w:rsidRPr="00281F8C" w:rsidTr="00446568">
        <w:tblPrEx>
          <w:tblCellMar>
            <w:left w:w="71" w:type="dxa"/>
            <w:right w:w="71" w:type="dxa"/>
          </w:tblCellMar>
        </w:tblPrEx>
        <w:trPr>
          <w:trHeight w:val="860"/>
        </w:trPr>
        <w:tc>
          <w:tcPr>
            <w:tcW w:w="2552" w:type="dxa"/>
            <w:tcBorders>
              <w:left w:val="double" w:sz="12" w:space="0" w:color="auto"/>
              <w:bottom w:val="single" w:sz="6" w:space="0" w:color="auto"/>
            </w:tcBorders>
            <w:vAlign w:val="center"/>
          </w:tcPr>
          <w:p w:rsidR="00DD4E37" w:rsidRPr="00C6088E" w:rsidRDefault="00DD4E37" w:rsidP="004D0E28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DD4E37" w:rsidRPr="00C6088E" w:rsidRDefault="00DD4E37" w:rsidP="004D0E28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DD4E37" w:rsidRPr="00C6088E" w:rsidRDefault="00DD4E37" w:rsidP="004D0E28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3"/>
            <w:tcBorders>
              <w:bottom w:val="single" w:sz="6" w:space="0" w:color="auto"/>
            </w:tcBorders>
            <w:vAlign w:val="center"/>
          </w:tcPr>
          <w:p w:rsidR="00DD4E37" w:rsidRPr="00C6088E" w:rsidRDefault="00DD4E37" w:rsidP="004D0E28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DD4E37" w:rsidRPr="00C6088E" w:rsidRDefault="00DD4E37" w:rsidP="004D0E28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DD4E37" w:rsidRPr="00C6088E" w:rsidRDefault="00DD4E37" w:rsidP="00730596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  <w:vAlign w:val="center"/>
          </w:tcPr>
          <w:p w:rsidR="00DD4E37" w:rsidRPr="00C6088E" w:rsidRDefault="00DD4E37" w:rsidP="004D0E28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DD4E37" w:rsidRPr="00C6088E" w:rsidRDefault="00DD4E37" w:rsidP="004D0E28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2"/>
            <w:tcBorders>
              <w:bottom w:val="single" w:sz="6" w:space="0" w:color="auto"/>
              <w:right w:val="double" w:sz="12" w:space="0" w:color="auto"/>
            </w:tcBorders>
            <w:vAlign w:val="center"/>
          </w:tcPr>
          <w:p w:rsidR="00DD4E37" w:rsidRPr="00C6088E" w:rsidRDefault="00DD4E37" w:rsidP="004D0E28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DD4E37" w:rsidRPr="00C6088E" w:rsidRDefault="00DD4E37" w:rsidP="004D0E28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</w:tr>
      <w:tr w:rsidR="00DD4E37" w:rsidRPr="00281F8C" w:rsidTr="00446568">
        <w:tblPrEx>
          <w:tblCellMar>
            <w:left w:w="71" w:type="dxa"/>
            <w:right w:w="71" w:type="dxa"/>
          </w:tblCellMar>
        </w:tblPrEx>
        <w:tc>
          <w:tcPr>
            <w:tcW w:w="255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D4E37" w:rsidRPr="00C6088E" w:rsidRDefault="00DD4E37" w:rsidP="004D0E28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  <w:r w:rsidRPr="00C6088E">
              <w:rPr>
                <w:rFonts w:ascii="Arial" w:hAnsi="Arial" w:cs="Arial"/>
                <w:bCs/>
                <w:sz w:val="16"/>
              </w:rPr>
              <w:t>Miejscowość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D4E37" w:rsidRPr="00C6088E" w:rsidRDefault="00DD4E37" w:rsidP="004D0E28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  <w:shd w:val="pct10" w:color="auto" w:fill="FFFFFF"/>
              </w:rPr>
            </w:pPr>
            <w:r w:rsidRPr="00C6088E">
              <w:rPr>
                <w:rFonts w:ascii="Arial" w:hAnsi="Arial" w:cs="Arial"/>
                <w:bCs/>
                <w:sz w:val="16"/>
              </w:rPr>
              <w:t>Ulica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D4E37" w:rsidRPr="00C6088E" w:rsidRDefault="00DD4E37" w:rsidP="004D0E28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  <w:r w:rsidRPr="00C6088E">
              <w:rPr>
                <w:rFonts w:ascii="Arial" w:hAnsi="Arial" w:cs="Arial"/>
                <w:bCs/>
                <w:sz w:val="16"/>
              </w:rPr>
              <w:t>Nr posesji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DD4E37" w:rsidRPr="00C6088E" w:rsidRDefault="00DD4E37" w:rsidP="004D0E28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  <w:r w:rsidRPr="00C6088E">
              <w:rPr>
                <w:rFonts w:ascii="Arial" w:hAnsi="Arial" w:cs="Arial"/>
                <w:bCs/>
                <w:sz w:val="16"/>
              </w:rPr>
              <w:t>Kod pocztowy</w:t>
            </w:r>
          </w:p>
        </w:tc>
      </w:tr>
      <w:tr w:rsidR="00DD4E37" w:rsidRPr="00281F8C" w:rsidTr="00446568">
        <w:tblPrEx>
          <w:tblCellMar>
            <w:left w:w="71" w:type="dxa"/>
            <w:right w:w="71" w:type="dxa"/>
          </w:tblCellMar>
        </w:tblPrEx>
        <w:trPr>
          <w:trHeight w:val="776"/>
        </w:trPr>
        <w:tc>
          <w:tcPr>
            <w:tcW w:w="255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:rsidR="00DD4E37" w:rsidRPr="00C6088E" w:rsidRDefault="00DD4E37" w:rsidP="004D0E28">
            <w:pPr>
              <w:pStyle w:val="Nagwek7"/>
              <w:widowControl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4E37" w:rsidRPr="00C6088E" w:rsidRDefault="00DD4E37" w:rsidP="004D0E28">
            <w:pPr>
              <w:pStyle w:val="Nagwek7"/>
              <w:widowControl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</w:p>
          <w:p w:rsidR="00DD4E37" w:rsidRPr="00C6088E" w:rsidRDefault="00DD4E37" w:rsidP="004D0E2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4E37" w:rsidRPr="00C6088E" w:rsidRDefault="00DD4E37" w:rsidP="004D0E28">
            <w:pPr>
              <w:pStyle w:val="Nagwek7"/>
              <w:widowControl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D4E37" w:rsidRPr="00C6088E" w:rsidRDefault="00DD4E37" w:rsidP="004D0E28">
            <w:pPr>
              <w:pStyle w:val="Nagwek7"/>
              <w:widowControl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</w:p>
        </w:tc>
      </w:tr>
      <w:tr w:rsidR="00DD4E37" w:rsidRPr="00281F8C" w:rsidTr="00446568">
        <w:tblPrEx>
          <w:tblCellMar>
            <w:left w:w="71" w:type="dxa"/>
            <w:right w:w="71" w:type="dxa"/>
          </w:tblCellMar>
        </w:tblPrEx>
        <w:tc>
          <w:tcPr>
            <w:tcW w:w="255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D4E37" w:rsidRPr="00C6088E" w:rsidRDefault="00DD4E37" w:rsidP="004D0E28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  <w:r w:rsidRPr="00C6088E">
              <w:rPr>
                <w:rFonts w:ascii="Arial" w:hAnsi="Arial" w:cs="Arial"/>
                <w:bCs/>
                <w:sz w:val="16"/>
              </w:rPr>
              <w:t>Powiat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D4E37" w:rsidRPr="00C6088E" w:rsidRDefault="00DD4E37" w:rsidP="004D0E28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  <w:r w:rsidRPr="00C6088E">
              <w:rPr>
                <w:rFonts w:ascii="Arial" w:hAnsi="Arial" w:cs="Arial"/>
                <w:bCs/>
                <w:sz w:val="16"/>
              </w:rPr>
              <w:t>Województwo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D4E37" w:rsidRPr="00C6088E" w:rsidRDefault="00DD4E37" w:rsidP="004D0E28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  <w:r w:rsidRPr="00C6088E">
              <w:rPr>
                <w:rFonts w:ascii="Arial" w:hAnsi="Arial" w:cs="Arial"/>
                <w:bCs/>
                <w:sz w:val="16"/>
              </w:rPr>
              <w:t>Nr telefonu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DD4E37" w:rsidRPr="00C6088E" w:rsidRDefault="00DD4E37" w:rsidP="004D0E28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  <w:r w:rsidRPr="00C6088E">
              <w:rPr>
                <w:rFonts w:ascii="Arial" w:hAnsi="Arial" w:cs="Arial"/>
                <w:bCs/>
                <w:sz w:val="16"/>
              </w:rPr>
              <w:t>adres http://www</w:t>
            </w:r>
          </w:p>
        </w:tc>
      </w:tr>
      <w:tr w:rsidR="00DD4E37" w:rsidRPr="00281F8C" w:rsidTr="00446568">
        <w:tblPrEx>
          <w:tblCellMar>
            <w:left w:w="71" w:type="dxa"/>
            <w:right w:w="71" w:type="dxa"/>
          </w:tblCellMar>
        </w:tblPrEx>
        <w:tc>
          <w:tcPr>
            <w:tcW w:w="255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D4E37" w:rsidRPr="00C6088E" w:rsidRDefault="00DD4E37" w:rsidP="004D0E28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C6088E">
              <w:rPr>
                <w:rFonts w:ascii="Arial" w:hAnsi="Arial" w:cs="Arial"/>
                <w:bCs/>
                <w:sz w:val="18"/>
              </w:rPr>
              <w:t>Wydział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D4E37" w:rsidRPr="00C6088E" w:rsidRDefault="00DD4E37" w:rsidP="004D0E28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C6088E">
              <w:rPr>
                <w:rFonts w:ascii="Arial" w:hAnsi="Arial" w:cs="Arial"/>
                <w:bCs/>
                <w:sz w:val="18"/>
              </w:rPr>
              <w:t>Kierunek nauki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D4E37" w:rsidRPr="00C6088E" w:rsidRDefault="00DD4E37" w:rsidP="004D0E28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C6088E">
              <w:rPr>
                <w:rFonts w:ascii="Arial" w:hAnsi="Arial" w:cs="Arial"/>
                <w:bCs/>
                <w:sz w:val="18"/>
              </w:rPr>
              <w:t>Wnioskodawca pobiera naukę odpłatnie: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D4E37" w:rsidRPr="00C6088E" w:rsidRDefault="00DD4E37" w:rsidP="004D0E28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C6088E">
              <w:rPr>
                <w:rFonts w:ascii="Arial" w:hAnsi="Arial" w:cs="Arial"/>
                <w:bCs/>
                <w:sz w:val="18"/>
              </w:rPr>
              <w:t>Rok nauki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DD4E37" w:rsidRPr="00C6088E" w:rsidRDefault="00DD4E37" w:rsidP="004D0E28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C6088E">
              <w:rPr>
                <w:rFonts w:ascii="Arial" w:hAnsi="Arial" w:cs="Arial"/>
                <w:bCs/>
                <w:sz w:val="18"/>
              </w:rPr>
              <w:t>Semestr nauki</w:t>
            </w:r>
          </w:p>
        </w:tc>
      </w:tr>
      <w:tr w:rsidR="00DD4E37" w:rsidRPr="00281F8C" w:rsidTr="00446568">
        <w:tblPrEx>
          <w:tblCellMar>
            <w:left w:w="71" w:type="dxa"/>
            <w:right w:w="71" w:type="dxa"/>
          </w:tblCellMar>
        </w:tblPrEx>
        <w:trPr>
          <w:trHeight w:val="909"/>
        </w:trPr>
        <w:tc>
          <w:tcPr>
            <w:tcW w:w="2552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DD4E37" w:rsidRPr="00C6088E" w:rsidRDefault="00DD4E37" w:rsidP="004D0E28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  <w:p w:rsidR="00DD4E37" w:rsidRPr="00C6088E" w:rsidRDefault="00DD4E37" w:rsidP="004D0E28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  <w:p w:rsidR="00DD4E37" w:rsidRPr="00C6088E" w:rsidRDefault="00DD4E37" w:rsidP="004D0E28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double" w:sz="12" w:space="0" w:color="auto"/>
            </w:tcBorders>
          </w:tcPr>
          <w:p w:rsidR="00DD4E37" w:rsidRPr="00C6088E" w:rsidRDefault="00DD4E37" w:rsidP="004D0E28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double" w:sz="12" w:space="0" w:color="auto"/>
            </w:tcBorders>
          </w:tcPr>
          <w:p w:rsidR="00DD4E37" w:rsidRPr="00C6088E" w:rsidRDefault="00DD4E37" w:rsidP="004D0E28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  <w:r w:rsidRPr="00C6088E">
              <w:rPr>
                <w:rFonts w:ascii="Arial" w:hAnsi="Arial" w:cs="Arial"/>
                <w:bCs/>
                <w:sz w:val="36"/>
              </w:rPr>
              <w:t xml:space="preserve">     </w:t>
            </w: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20"/>
              </w:rPr>
              <w:t xml:space="preserve"> tak     </w:t>
            </w: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12" w:space="0" w:color="auto"/>
            </w:tcBorders>
          </w:tcPr>
          <w:p w:rsidR="00DD4E37" w:rsidRPr="00C6088E" w:rsidRDefault="00DD4E37" w:rsidP="004D0E28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DD4E37" w:rsidRPr="00C6088E" w:rsidRDefault="00DD4E37" w:rsidP="004D0E28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D123A8" w:rsidRPr="00281F8C" w:rsidRDefault="00D123A8" w:rsidP="00061289">
      <w:pPr>
        <w:spacing w:before="60" w:after="60"/>
        <w:ind w:left="-142"/>
        <w:rPr>
          <w:rFonts w:ascii="Arial" w:hAnsi="Arial" w:cs="Arial"/>
          <w:b/>
          <w:bCs/>
        </w:rPr>
      </w:pPr>
    </w:p>
    <w:p w:rsidR="00061289" w:rsidRPr="00281F8C" w:rsidRDefault="00FB1798" w:rsidP="00061289">
      <w:pPr>
        <w:spacing w:before="60" w:after="60"/>
        <w:ind w:left="-142"/>
        <w:rPr>
          <w:rFonts w:ascii="Arial" w:hAnsi="Arial" w:cs="Arial"/>
          <w:b/>
          <w:bCs/>
        </w:rPr>
      </w:pPr>
      <w:r w:rsidRPr="00281F8C">
        <w:rPr>
          <w:rFonts w:ascii="Arial" w:hAnsi="Arial" w:cs="Arial"/>
          <w:b/>
          <w:bCs/>
        </w:rPr>
        <w:t>4</w:t>
      </w:r>
      <w:r w:rsidR="00061289" w:rsidRPr="00281F8C">
        <w:rPr>
          <w:rFonts w:ascii="Arial" w:hAnsi="Arial" w:cs="Arial"/>
          <w:b/>
          <w:bCs/>
        </w:rPr>
        <w:t xml:space="preserve">. Wnioskowana kwota dofinansowania (na półrocze)  </w:t>
      </w:r>
    </w:p>
    <w:tbl>
      <w:tblPr>
        <w:tblW w:w="11057" w:type="dxa"/>
        <w:tblInd w:w="-21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455"/>
        <w:gridCol w:w="1380"/>
        <w:gridCol w:w="1843"/>
        <w:gridCol w:w="1559"/>
      </w:tblGrid>
      <w:tr w:rsidR="00377C3F" w:rsidRPr="00281F8C" w:rsidTr="002D44CC">
        <w:tc>
          <w:tcPr>
            <w:tcW w:w="4820" w:type="dxa"/>
            <w:vAlign w:val="center"/>
          </w:tcPr>
          <w:p w:rsidR="00377C3F" w:rsidRPr="00281F8C" w:rsidRDefault="00377C3F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81F8C">
              <w:rPr>
                <w:rFonts w:ascii="Arial" w:hAnsi="Arial" w:cs="Arial"/>
                <w:b/>
                <w:bCs/>
                <w:sz w:val="18"/>
              </w:rPr>
              <w:t>Koszty nauki</w:t>
            </w:r>
            <w:r w:rsidRPr="00281F8C">
              <w:rPr>
                <w:rFonts w:ascii="Arial" w:hAnsi="Arial" w:cs="Arial"/>
                <w:b/>
                <w:bCs/>
                <w:sz w:val="20"/>
              </w:rPr>
              <w:t xml:space="preserve"> w rozbiciu na poszczególne szkoły lub na poszczególne kierunki</w:t>
            </w:r>
          </w:p>
        </w:tc>
        <w:tc>
          <w:tcPr>
            <w:tcW w:w="1455" w:type="dxa"/>
            <w:vAlign w:val="center"/>
          </w:tcPr>
          <w:p w:rsidR="00377C3F" w:rsidRPr="00281F8C" w:rsidRDefault="00377C3F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81F8C">
              <w:rPr>
                <w:rFonts w:ascii="Arial" w:hAnsi="Arial" w:cs="Arial"/>
                <w:b/>
                <w:bCs/>
                <w:sz w:val="18"/>
              </w:rPr>
              <w:t>Koszt (w zł)</w:t>
            </w:r>
          </w:p>
        </w:tc>
        <w:tc>
          <w:tcPr>
            <w:tcW w:w="1380" w:type="dxa"/>
            <w:vAlign w:val="center"/>
          </w:tcPr>
          <w:p w:rsidR="00377C3F" w:rsidRPr="00281F8C" w:rsidRDefault="00E27D44" w:rsidP="00377C3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81F8C">
              <w:rPr>
                <w:rFonts w:ascii="Arial" w:hAnsi="Arial" w:cs="Arial"/>
                <w:b/>
                <w:bCs/>
                <w:sz w:val="20"/>
              </w:rPr>
              <w:t>Wkład własny</w:t>
            </w:r>
          </w:p>
        </w:tc>
        <w:tc>
          <w:tcPr>
            <w:tcW w:w="1843" w:type="dxa"/>
          </w:tcPr>
          <w:p w:rsidR="00377C3F" w:rsidRPr="00281F8C" w:rsidRDefault="00377C3F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81F8C">
              <w:rPr>
                <w:rFonts w:ascii="Arial" w:hAnsi="Arial" w:cs="Arial"/>
                <w:b/>
                <w:bCs/>
                <w:sz w:val="16"/>
              </w:rPr>
              <w:t>Dofinansowanie (stypendium)</w:t>
            </w:r>
            <w:r w:rsidRPr="00281F8C">
              <w:rPr>
                <w:rFonts w:ascii="Arial" w:hAnsi="Arial" w:cs="Arial"/>
                <w:sz w:val="16"/>
              </w:rPr>
              <w:t xml:space="preserve"> </w:t>
            </w:r>
            <w:r w:rsidRPr="00281F8C">
              <w:rPr>
                <w:rFonts w:ascii="Arial" w:hAnsi="Arial" w:cs="Arial"/>
                <w:b/>
                <w:bCs/>
                <w:sz w:val="16"/>
              </w:rPr>
              <w:t>z innych niż PFRON źródeł</w:t>
            </w:r>
            <w:r w:rsidRPr="00281F8C">
              <w:rPr>
                <w:rFonts w:ascii="Arial" w:hAnsi="Arial" w:cs="Arial"/>
                <w:b/>
                <w:bCs/>
                <w:sz w:val="18"/>
              </w:rPr>
              <w:t xml:space="preserve">* </w:t>
            </w:r>
          </w:p>
        </w:tc>
        <w:tc>
          <w:tcPr>
            <w:tcW w:w="1559" w:type="dxa"/>
            <w:vAlign w:val="center"/>
          </w:tcPr>
          <w:p w:rsidR="00377C3F" w:rsidRPr="00281F8C" w:rsidRDefault="00916E73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81F8C">
              <w:rPr>
                <w:rFonts w:ascii="Arial" w:hAnsi="Arial" w:cs="Arial"/>
                <w:b/>
                <w:bCs/>
                <w:sz w:val="18"/>
              </w:rPr>
              <w:t>Kwota wnioskowana (w zł)</w:t>
            </w:r>
          </w:p>
        </w:tc>
      </w:tr>
      <w:tr w:rsidR="00377C3F" w:rsidRPr="00281F8C" w:rsidTr="002D44CC">
        <w:tc>
          <w:tcPr>
            <w:tcW w:w="4820" w:type="dxa"/>
            <w:vAlign w:val="bottom"/>
          </w:tcPr>
          <w:p w:rsidR="00377C3F" w:rsidRPr="00281F8C" w:rsidRDefault="00377C3F" w:rsidP="00C51FF0">
            <w:pPr>
              <w:spacing w:before="120"/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sz w:val="18"/>
              </w:rPr>
              <w:t>Opłata za naukę (czesne): ...............................................**</w:t>
            </w:r>
          </w:p>
        </w:tc>
        <w:tc>
          <w:tcPr>
            <w:tcW w:w="1455" w:type="dxa"/>
            <w:vAlign w:val="center"/>
          </w:tcPr>
          <w:p w:rsidR="00377C3F" w:rsidRPr="00281F8C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377C3F" w:rsidRPr="00281F8C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377C3F" w:rsidRPr="00281F8C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77C3F" w:rsidRPr="00281F8C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377C3F" w:rsidRPr="00281F8C" w:rsidTr="002D44CC">
        <w:trPr>
          <w:trHeight w:val="651"/>
        </w:trPr>
        <w:tc>
          <w:tcPr>
            <w:tcW w:w="4820" w:type="dxa"/>
            <w:vAlign w:val="center"/>
          </w:tcPr>
          <w:p w:rsidR="00377C3F" w:rsidRPr="00281F8C" w:rsidRDefault="00377C3F" w:rsidP="00C51FF0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kern w:val="2"/>
                <w:sz w:val="18"/>
              </w:rPr>
              <w:t xml:space="preserve">Opłata za przeprowadzenie przewodu doktorskiego - </w:t>
            </w:r>
            <w:r w:rsidRPr="00281F8C">
              <w:rPr>
                <w:rFonts w:ascii="Arial" w:hAnsi="Arial" w:cs="Arial"/>
                <w:kern w:val="2"/>
                <w:sz w:val="18"/>
              </w:rPr>
              <w:br/>
              <w:t>w przypadku osób, które mają wszczęty przewód doktorski, a nie są uczestnikami studiów doktoranckich</w:t>
            </w:r>
          </w:p>
        </w:tc>
        <w:tc>
          <w:tcPr>
            <w:tcW w:w="1455" w:type="dxa"/>
            <w:vAlign w:val="center"/>
          </w:tcPr>
          <w:p w:rsidR="00377C3F" w:rsidRPr="00281F8C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377C3F" w:rsidRPr="00281F8C" w:rsidRDefault="00D808ED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81F8C">
              <w:rPr>
                <w:rFonts w:ascii="Arial" w:hAnsi="Arial" w:cs="Arial"/>
                <w:sz w:val="20"/>
              </w:rPr>
              <w:t>Nie dotyczy</w:t>
            </w:r>
          </w:p>
        </w:tc>
        <w:tc>
          <w:tcPr>
            <w:tcW w:w="1843" w:type="dxa"/>
          </w:tcPr>
          <w:p w:rsidR="00377C3F" w:rsidRPr="00281F8C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77C3F" w:rsidRPr="00281F8C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377C3F" w:rsidRPr="00281F8C" w:rsidTr="002D44CC">
        <w:trPr>
          <w:trHeight w:val="432"/>
        </w:trPr>
        <w:tc>
          <w:tcPr>
            <w:tcW w:w="4820" w:type="dxa"/>
            <w:vAlign w:val="center"/>
          </w:tcPr>
          <w:p w:rsidR="00377C3F" w:rsidRPr="00281F8C" w:rsidRDefault="00377C3F" w:rsidP="00C51FF0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 w:rsidRPr="00281F8C">
              <w:rPr>
                <w:rFonts w:ascii="Arial" w:hAnsi="Arial" w:cs="Arial"/>
                <w:kern w:val="2"/>
                <w:sz w:val="18"/>
              </w:rPr>
              <w:t>DODATEK NA POKRYCIE KOSZTÓW KSZTAŁCENIA</w:t>
            </w:r>
          </w:p>
        </w:tc>
        <w:tc>
          <w:tcPr>
            <w:tcW w:w="1455" w:type="dxa"/>
            <w:vAlign w:val="center"/>
          </w:tcPr>
          <w:p w:rsidR="00377C3F" w:rsidRPr="00281F8C" w:rsidRDefault="00377C3F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80" w:type="dxa"/>
            <w:vAlign w:val="center"/>
          </w:tcPr>
          <w:p w:rsidR="00377C3F" w:rsidRPr="00281F8C" w:rsidRDefault="00D808ED" w:rsidP="00D808E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281F8C">
              <w:rPr>
                <w:rFonts w:ascii="Arial" w:hAnsi="Arial" w:cs="Arial"/>
                <w:bCs/>
                <w:sz w:val="20"/>
              </w:rPr>
              <w:t>Nie dotyczy</w:t>
            </w:r>
          </w:p>
        </w:tc>
        <w:tc>
          <w:tcPr>
            <w:tcW w:w="1843" w:type="dxa"/>
          </w:tcPr>
          <w:p w:rsidR="00377C3F" w:rsidRPr="00281F8C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77C3F" w:rsidRPr="00281F8C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377C3F" w:rsidRPr="00281F8C" w:rsidTr="002D44CC">
        <w:trPr>
          <w:trHeight w:val="480"/>
        </w:trPr>
        <w:tc>
          <w:tcPr>
            <w:tcW w:w="4820" w:type="dxa"/>
            <w:vAlign w:val="center"/>
          </w:tcPr>
          <w:p w:rsidR="00D808ED" w:rsidRPr="00CA4482" w:rsidRDefault="00377C3F" w:rsidP="00377C3F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CA4482">
              <w:rPr>
                <w:rFonts w:ascii="Arial" w:hAnsi="Arial" w:cs="Arial"/>
                <w:b/>
                <w:sz w:val="18"/>
              </w:rPr>
              <w:t>Zwiększenie dodatku  na pokrycie kosztów kształcenia z powodu: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377C3F" w:rsidRPr="00281F8C" w:rsidRDefault="00D21690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81F8C">
              <w:rPr>
                <w:rFonts w:ascii="Arial" w:hAnsi="Arial" w:cs="Arial"/>
                <w:sz w:val="20"/>
              </w:rPr>
              <w:t>--------------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77C3F" w:rsidRPr="00281F8C" w:rsidRDefault="00D21690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81F8C">
              <w:rPr>
                <w:rFonts w:ascii="Arial" w:hAnsi="Arial" w:cs="Arial"/>
                <w:sz w:val="20"/>
              </w:rPr>
              <w:t>----------------</w:t>
            </w:r>
          </w:p>
        </w:tc>
        <w:tc>
          <w:tcPr>
            <w:tcW w:w="1843" w:type="dxa"/>
            <w:shd w:val="clear" w:color="auto" w:fill="auto"/>
          </w:tcPr>
          <w:p w:rsidR="00377C3F" w:rsidRPr="00281F8C" w:rsidRDefault="00D21690" w:rsidP="00730596">
            <w:pPr>
              <w:spacing w:before="120"/>
              <w:rPr>
                <w:rFonts w:ascii="Arial" w:hAnsi="Arial" w:cs="Arial"/>
                <w:sz w:val="20"/>
              </w:rPr>
            </w:pPr>
            <w:r w:rsidRPr="00281F8C">
              <w:rPr>
                <w:rFonts w:ascii="Arial" w:hAnsi="Arial" w:cs="Arial"/>
                <w:sz w:val="20"/>
              </w:rPr>
              <w:t>----------------------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C3F" w:rsidRPr="00281F8C" w:rsidRDefault="00D21690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81F8C">
              <w:rPr>
                <w:rFonts w:ascii="Arial" w:hAnsi="Arial" w:cs="Arial"/>
                <w:sz w:val="20"/>
              </w:rPr>
              <w:t>-------------------</w:t>
            </w:r>
          </w:p>
        </w:tc>
      </w:tr>
      <w:tr w:rsidR="00CA4482" w:rsidRPr="00281F8C" w:rsidTr="002D44CC">
        <w:trPr>
          <w:trHeight w:val="480"/>
        </w:trPr>
        <w:tc>
          <w:tcPr>
            <w:tcW w:w="4820" w:type="dxa"/>
            <w:vAlign w:val="center"/>
          </w:tcPr>
          <w:p w:rsidR="00CA4482" w:rsidRPr="00CA4482" w:rsidRDefault="00CA4482" w:rsidP="00CA4482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- </w:t>
            </w:r>
            <w:r w:rsidRPr="00CA4482">
              <w:rPr>
                <w:rFonts w:ascii="Arial" w:hAnsi="Arial" w:cs="Arial"/>
                <w:bCs/>
                <w:sz w:val="18"/>
              </w:rPr>
              <w:t>ponos</w:t>
            </w:r>
            <w:r>
              <w:rPr>
                <w:rFonts w:ascii="Arial" w:hAnsi="Arial" w:cs="Arial"/>
                <w:bCs/>
                <w:sz w:val="18"/>
              </w:rPr>
              <w:t>zenia</w:t>
            </w:r>
            <w:r w:rsidRPr="00CA4482">
              <w:rPr>
                <w:rFonts w:ascii="Arial" w:hAnsi="Arial" w:cs="Arial"/>
                <w:bCs/>
                <w:sz w:val="18"/>
              </w:rPr>
              <w:t xml:space="preserve"> dodatkowych kosztów kształcenia z powodu barier w poruszaniu się lub z powodu barier w komunikowaniu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CA4482">
              <w:rPr>
                <w:rFonts w:ascii="Arial" w:hAnsi="Arial" w:cs="Arial"/>
                <w:bCs/>
                <w:sz w:val="18"/>
              </w:rPr>
              <w:t xml:space="preserve"> </w:t>
            </w:r>
            <w:r w:rsidRPr="00CA4482">
              <w:rPr>
                <w:rFonts w:ascii="Arial" w:hAnsi="Arial" w:cs="Arial"/>
                <w:bCs/>
                <w:sz w:val="18"/>
                <w:u w:val="single"/>
              </w:rPr>
              <w:t xml:space="preserve">korzystanie  z usług </w:t>
            </w:r>
            <w:r>
              <w:rPr>
                <w:rFonts w:ascii="Arial" w:hAnsi="Arial" w:cs="Arial"/>
                <w:bCs/>
                <w:sz w:val="18"/>
                <w:u w:val="single"/>
              </w:rPr>
              <w:t xml:space="preserve">m.in. </w:t>
            </w:r>
            <w:r w:rsidRPr="00CA4482">
              <w:rPr>
                <w:rFonts w:ascii="Arial" w:hAnsi="Arial" w:cs="Arial"/>
                <w:bCs/>
                <w:sz w:val="18"/>
                <w:u w:val="single"/>
              </w:rPr>
              <w:t>tłumacza migowego lub asystenta osoby niepełnosprawnej</w:t>
            </w:r>
            <w:r w:rsidRPr="00CA4482">
              <w:rPr>
                <w:rFonts w:ascii="Arial" w:hAnsi="Arial" w:cs="Arial"/>
                <w:b/>
                <w:bCs/>
                <w:sz w:val="18"/>
              </w:rPr>
              <w:t>,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A4482" w:rsidRPr="00281F8C" w:rsidRDefault="00CA4482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A4482" w:rsidRPr="00281F8C" w:rsidRDefault="00CA4482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A4482">
              <w:rPr>
                <w:rFonts w:ascii="Arial" w:hAnsi="Arial" w:cs="Arial"/>
                <w:sz w:val="20"/>
              </w:rPr>
              <w:t>Nie dotyczy</w:t>
            </w:r>
          </w:p>
        </w:tc>
        <w:tc>
          <w:tcPr>
            <w:tcW w:w="1843" w:type="dxa"/>
            <w:shd w:val="clear" w:color="auto" w:fill="auto"/>
          </w:tcPr>
          <w:p w:rsidR="00CA4482" w:rsidRPr="00281F8C" w:rsidRDefault="00CA4482" w:rsidP="0073059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4482" w:rsidRPr="00281F8C" w:rsidRDefault="00CA4482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A4482" w:rsidRPr="00281F8C" w:rsidTr="002D44CC">
        <w:trPr>
          <w:trHeight w:val="480"/>
        </w:trPr>
        <w:tc>
          <w:tcPr>
            <w:tcW w:w="4820" w:type="dxa"/>
            <w:vAlign w:val="center"/>
          </w:tcPr>
          <w:p w:rsidR="00CA4482" w:rsidRDefault="00CA4482" w:rsidP="00CA4482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CA4482">
              <w:rPr>
                <w:rFonts w:ascii="Arial" w:hAnsi="Arial" w:cs="Arial"/>
                <w:bCs/>
                <w:sz w:val="18"/>
              </w:rPr>
              <w:t>-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Pr="00CA4482">
              <w:rPr>
                <w:rFonts w:ascii="Arial" w:hAnsi="Arial" w:cs="Arial"/>
                <w:bCs/>
                <w:sz w:val="18"/>
              </w:rPr>
              <w:t>pobierania nauki poza miejscem zamieszkania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A4482" w:rsidRPr="00281F8C" w:rsidRDefault="00CA4482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A4482" w:rsidRPr="00281F8C" w:rsidRDefault="00CA4482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A4482">
              <w:rPr>
                <w:rFonts w:ascii="Arial" w:hAnsi="Arial" w:cs="Arial"/>
                <w:sz w:val="20"/>
              </w:rPr>
              <w:t>Nie dotyczy</w:t>
            </w:r>
          </w:p>
        </w:tc>
        <w:tc>
          <w:tcPr>
            <w:tcW w:w="1843" w:type="dxa"/>
            <w:shd w:val="clear" w:color="auto" w:fill="auto"/>
          </w:tcPr>
          <w:p w:rsidR="00CA4482" w:rsidRPr="00281F8C" w:rsidRDefault="00CA4482" w:rsidP="0073059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4482" w:rsidRPr="00281F8C" w:rsidRDefault="00CA4482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A4482" w:rsidRPr="00281F8C" w:rsidTr="002D44CC">
        <w:trPr>
          <w:trHeight w:val="480"/>
        </w:trPr>
        <w:tc>
          <w:tcPr>
            <w:tcW w:w="4820" w:type="dxa"/>
            <w:vAlign w:val="center"/>
          </w:tcPr>
          <w:p w:rsidR="00CA4482" w:rsidRPr="00CA4482" w:rsidRDefault="00CA4482" w:rsidP="00CA4482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CA4482">
              <w:rPr>
                <w:rFonts w:ascii="Arial" w:hAnsi="Arial" w:cs="Arial"/>
                <w:bCs/>
                <w:sz w:val="18"/>
              </w:rPr>
              <w:t>- posiadania aktualnej Karty Dużej Rodziny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A4482" w:rsidRPr="00281F8C" w:rsidRDefault="00CA4482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A4482" w:rsidRPr="00281F8C" w:rsidRDefault="00CA4482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A4482">
              <w:rPr>
                <w:rFonts w:ascii="Arial" w:hAnsi="Arial" w:cs="Arial"/>
                <w:sz w:val="20"/>
              </w:rPr>
              <w:t>Nie dotyczy</w:t>
            </w:r>
          </w:p>
        </w:tc>
        <w:tc>
          <w:tcPr>
            <w:tcW w:w="1843" w:type="dxa"/>
            <w:shd w:val="clear" w:color="auto" w:fill="auto"/>
          </w:tcPr>
          <w:p w:rsidR="00CA4482" w:rsidRPr="00281F8C" w:rsidRDefault="00CA4482" w:rsidP="0073059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4482" w:rsidRPr="00281F8C" w:rsidRDefault="00CA4482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A4482" w:rsidRPr="00281F8C" w:rsidTr="002D44CC">
        <w:trPr>
          <w:trHeight w:val="480"/>
        </w:trPr>
        <w:tc>
          <w:tcPr>
            <w:tcW w:w="4820" w:type="dxa"/>
            <w:vAlign w:val="center"/>
          </w:tcPr>
          <w:p w:rsidR="00CA4482" w:rsidRPr="00CA4482" w:rsidRDefault="00CA4482" w:rsidP="00CA4482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- </w:t>
            </w:r>
            <w:r w:rsidRPr="00CA4482">
              <w:rPr>
                <w:rFonts w:ascii="Arial" w:hAnsi="Arial" w:cs="Arial"/>
                <w:bCs/>
                <w:sz w:val="18"/>
              </w:rPr>
              <w:t>pobierania nauki jednocześnie na 2 (lub więcej) kierunkach studiów/nauki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A4482" w:rsidRPr="00281F8C" w:rsidRDefault="00CA4482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A4482" w:rsidRPr="00281F8C" w:rsidRDefault="00CA4482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A4482">
              <w:rPr>
                <w:rFonts w:ascii="Arial" w:hAnsi="Arial" w:cs="Arial"/>
                <w:sz w:val="20"/>
              </w:rPr>
              <w:t>Nie dotyczy</w:t>
            </w:r>
          </w:p>
        </w:tc>
        <w:tc>
          <w:tcPr>
            <w:tcW w:w="1843" w:type="dxa"/>
            <w:shd w:val="clear" w:color="auto" w:fill="auto"/>
          </w:tcPr>
          <w:p w:rsidR="00CA4482" w:rsidRPr="00281F8C" w:rsidRDefault="00CA4482" w:rsidP="0073059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4482" w:rsidRPr="00281F8C" w:rsidRDefault="00CA4482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A4482" w:rsidRPr="00281F8C" w:rsidTr="002D44CC">
        <w:trPr>
          <w:trHeight w:val="480"/>
        </w:trPr>
        <w:tc>
          <w:tcPr>
            <w:tcW w:w="4820" w:type="dxa"/>
            <w:vAlign w:val="center"/>
          </w:tcPr>
          <w:p w:rsidR="00CA4482" w:rsidRPr="00281F8C" w:rsidRDefault="00CA4482" w:rsidP="00377C3F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- poszkodowania </w:t>
            </w:r>
            <w:r w:rsidRPr="00CA4482">
              <w:rPr>
                <w:rFonts w:ascii="Arial" w:hAnsi="Arial" w:cs="Arial"/>
                <w:bCs/>
                <w:sz w:val="18"/>
              </w:rPr>
              <w:t xml:space="preserve"> w 2017 lub w 2018 roku w wyniku działania żywiołu lub innych zdarzeń losowych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A4482" w:rsidRPr="00281F8C" w:rsidRDefault="00CA4482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A4482" w:rsidRPr="00281F8C" w:rsidRDefault="00CA4482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A4482">
              <w:rPr>
                <w:rFonts w:ascii="Arial" w:hAnsi="Arial" w:cs="Arial"/>
                <w:sz w:val="20"/>
              </w:rPr>
              <w:t>Nie dotyczy</w:t>
            </w:r>
          </w:p>
        </w:tc>
        <w:tc>
          <w:tcPr>
            <w:tcW w:w="1843" w:type="dxa"/>
            <w:shd w:val="clear" w:color="auto" w:fill="auto"/>
          </w:tcPr>
          <w:p w:rsidR="00CA4482" w:rsidRPr="00281F8C" w:rsidRDefault="00CA4482" w:rsidP="0073059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4482" w:rsidRPr="00281F8C" w:rsidRDefault="00CA4482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D2ADA" w:rsidRPr="00281F8C" w:rsidTr="002D44CC">
        <w:trPr>
          <w:trHeight w:val="390"/>
        </w:trPr>
        <w:tc>
          <w:tcPr>
            <w:tcW w:w="4820" w:type="dxa"/>
            <w:vAlign w:val="center"/>
          </w:tcPr>
          <w:p w:rsidR="00DD2ADA" w:rsidRPr="00281F8C" w:rsidRDefault="00DD2ADA" w:rsidP="00C51FF0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281F8C">
              <w:rPr>
                <w:rFonts w:ascii="Arial" w:hAnsi="Arial" w:cs="Arial"/>
                <w:b/>
                <w:bCs/>
                <w:sz w:val="18"/>
              </w:rPr>
              <w:t>Razem</w:t>
            </w:r>
          </w:p>
        </w:tc>
        <w:tc>
          <w:tcPr>
            <w:tcW w:w="1455" w:type="dxa"/>
            <w:vAlign w:val="center"/>
          </w:tcPr>
          <w:p w:rsidR="00DD2ADA" w:rsidRPr="00281F8C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DD2ADA" w:rsidRPr="00281F8C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D2ADA" w:rsidRPr="00281F8C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D2ADA" w:rsidRPr="00281F8C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E639E5" w:rsidRDefault="00E639E5" w:rsidP="00E639E5">
      <w:pPr>
        <w:jc w:val="both"/>
        <w:rPr>
          <w:rFonts w:ascii="Arial" w:hAnsi="Arial" w:cs="Arial"/>
          <w:b/>
          <w:sz w:val="18"/>
          <w:szCs w:val="18"/>
        </w:rPr>
      </w:pPr>
    </w:p>
    <w:p w:rsidR="0075333B" w:rsidRDefault="0075333B" w:rsidP="00E639E5">
      <w:pPr>
        <w:jc w:val="both"/>
        <w:rPr>
          <w:rFonts w:ascii="Arial" w:hAnsi="Arial" w:cs="Arial"/>
          <w:b/>
          <w:sz w:val="18"/>
          <w:szCs w:val="18"/>
        </w:rPr>
      </w:pPr>
    </w:p>
    <w:p w:rsidR="0075333B" w:rsidRDefault="0075333B" w:rsidP="00E639E5">
      <w:pPr>
        <w:jc w:val="both"/>
        <w:rPr>
          <w:rFonts w:ascii="Arial" w:hAnsi="Arial" w:cs="Arial"/>
          <w:b/>
          <w:sz w:val="18"/>
          <w:szCs w:val="18"/>
        </w:rPr>
      </w:pPr>
    </w:p>
    <w:p w:rsidR="0075333B" w:rsidRDefault="0075333B" w:rsidP="00E639E5">
      <w:pPr>
        <w:jc w:val="both"/>
        <w:rPr>
          <w:rFonts w:ascii="Arial" w:hAnsi="Arial" w:cs="Arial"/>
          <w:b/>
          <w:sz w:val="18"/>
          <w:szCs w:val="18"/>
        </w:rPr>
      </w:pPr>
    </w:p>
    <w:p w:rsidR="0075333B" w:rsidRDefault="0075333B" w:rsidP="00E639E5">
      <w:pPr>
        <w:jc w:val="both"/>
        <w:rPr>
          <w:rFonts w:ascii="Arial" w:hAnsi="Arial" w:cs="Arial"/>
          <w:b/>
          <w:sz w:val="18"/>
          <w:szCs w:val="18"/>
        </w:rPr>
      </w:pPr>
    </w:p>
    <w:p w:rsidR="0075333B" w:rsidRDefault="0075333B" w:rsidP="00E639E5">
      <w:pPr>
        <w:jc w:val="both"/>
        <w:rPr>
          <w:rFonts w:ascii="Arial" w:hAnsi="Arial" w:cs="Arial"/>
          <w:b/>
          <w:sz w:val="18"/>
          <w:szCs w:val="18"/>
        </w:rPr>
      </w:pPr>
    </w:p>
    <w:p w:rsidR="0075333B" w:rsidRDefault="0075333B" w:rsidP="00E639E5">
      <w:pPr>
        <w:jc w:val="both"/>
        <w:rPr>
          <w:rFonts w:ascii="Arial" w:hAnsi="Arial" w:cs="Arial"/>
          <w:b/>
          <w:sz w:val="18"/>
          <w:szCs w:val="18"/>
        </w:rPr>
      </w:pPr>
    </w:p>
    <w:p w:rsidR="0075333B" w:rsidRDefault="0075333B" w:rsidP="00E639E5">
      <w:pPr>
        <w:jc w:val="both"/>
        <w:rPr>
          <w:rFonts w:ascii="Arial" w:hAnsi="Arial" w:cs="Arial"/>
          <w:b/>
          <w:sz w:val="18"/>
          <w:szCs w:val="18"/>
        </w:rPr>
      </w:pPr>
    </w:p>
    <w:p w:rsidR="0075333B" w:rsidRDefault="0075333B" w:rsidP="00E639E5">
      <w:pPr>
        <w:jc w:val="both"/>
        <w:rPr>
          <w:rFonts w:ascii="Arial" w:hAnsi="Arial" w:cs="Arial"/>
          <w:b/>
          <w:sz w:val="18"/>
          <w:szCs w:val="18"/>
        </w:rPr>
      </w:pPr>
    </w:p>
    <w:p w:rsidR="0075333B" w:rsidRDefault="0075333B" w:rsidP="00E639E5">
      <w:pPr>
        <w:jc w:val="both"/>
        <w:rPr>
          <w:rFonts w:ascii="Arial" w:hAnsi="Arial" w:cs="Arial"/>
          <w:b/>
          <w:sz w:val="18"/>
          <w:szCs w:val="18"/>
        </w:rPr>
      </w:pPr>
    </w:p>
    <w:p w:rsidR="0075333B" w:rsidRDefault="0075333B" w:rsidP="00E639E5">
      <w:pPr>
        <w:jc w:val="both"/>
        <w:rPr>
          <w:rFonts w:ascii="Arial" w:hAnsi="Arial" w:cs="Arial"/>
          <w:b/>
          <w:sz w:val="18"/>
          <w:szCs w:val="18"/>
        </w:rPr>
      </w:pPr>
    </w:p>
    <w:p w:rsidR="0075333B" w:rsidRDefault="0075333B" w:rsidP="00E639E5">
      <w:pPr>
        <w:jc w:val="both"/>
        <w:rPr>
          <w:rFonts w:ascii="Arial" w:hAnsi="Arial" w:cs="Arial"/>
          <w:b/>
          <w:sz w:val="18"/>
          <w:szCs w:val="18"/>
        </w:rPr>
      </w:pPr>
    </w:p>
    <w:p w:rsidR="0075333B" w:rsidRDefault="0075333B" w:rsidP="00E639E5">
      <w:pPr>
        <w:jc w:val="both"/>
        <w:rPr>
          <w:rFonts w:ascii="Arial" w:hAnsi="Arial" w:cs="Arial"/>
          <w:b/>
          <w:sz w:val="18"/>
          <w:szCs w:val="18"/>
        </w:rPr>
      </w:pPr>
    </w:p>
    <w:p w:rsidR="00E639E5" w:rsidRDefault="00E639E5" w:rsidP="00E639E5">
      <w:pPr>
        <w:jc w:val="both"/>
        <w:rPr>
          <w:rFonts w:ascii="Arial" w:hAnsi="Arial" w:cs="Arial"/>
          <w:b/>
          <w:sz w:val="18"/>
          <w:szCs w:val="18"/>
        </w:rPr>
      </w:pPr>
      <w:r w:rsidRPr="00E639E5">
        <w:rPr>
          <w:rFonts w:ascii="Arial" w:hAnsi="Arial" w:cs="Arial"/>
          <w:b/>
          <w:sz w:val="18"/>
          <w:szCs w:val="18"/>
        </w:rPr>
        <w:t>Opłata za naukę –</w:t>
      </w:r>
      <w:r>
        <w:rPr>
          <w:rFonts w:ascii="Arial" w:hAnsi="Arial" w:cs="Arial"/>
          <w:b/>
          <w:sz w:val="18"/>
          <w:szCs w:val="18"/>
        </w:rPr>
        <w:t xml:space="preserve"> czesne:</w:t>
      </w:r>
    </w:p>
    <w:p w:rsidR="0075333B" w:rsidRPr="00E639E5" w:rsidRDefault="0075333B" w:rsidP="00E639E5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8"/>
        <w:gridCol w:w="2024"/>
        <w:gridCol w:w="4879"/>
      </w:tblGrid>
      <w:tr w:rsidR="004004A7" w:rsidRPr="00E639E5" w:rsidTr="004004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779" w:rsidRPr="0075333B" w:rsidRDefault="00080779" w:rsidP="00511D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333B">
              <w:rPr>
                <w:rFonts w:ascii="Arial" w:hAnsi="Arial" w:cs="Arial"/>
                <w:b/>
                <w:sz w:val="18"/>
                <w:szCs w:val="18"/>
              </w:rPr>
              <w:t>Liczba form kształcenia jednocześnie objętych dofinansowaniem w ramach programu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779" w:rsidRPr="0075333B" w:rsidRDefault="00080779" w:rsidP="00511D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33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Wnioskodawcy zatrudnieni: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779" w:rsidRPr="0075333B" w:rsidRDefault="00080779" w:rsidP="00511D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33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Wnioskodawcy,</w:t>
            </w:r>
            <w:r w:rsidRPr="0075333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którzy nie są  </w:t>
            </w:r>
            <w:r w:rsidRPr="0075333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zatrudnieni:</w:t>
            </w:r>
          </w:p>
        </w:tc>
      </w:tr>
      <w:tr w:rsidR="004004A7" w:rsidRPr="00E639E5" w:rsidTr="004004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779" w:rsidRPr="00E639E5" w:rsidRDefault="00080779" w:rsidP="00511DE4">
            <w:pPr>
              <w:rPr>
                <w:rFonts w:ascii="Arial" w:hAnsi="Arial" w:cs="Arial"/>
                <w:sz w:val="18"/>
                <w:szCs w:val="18"/>
              </w:rPr>
            </w:pPr>
            <w:r w:rsidRPr="00E639E5">
              <w:rPr>
                <w:rFonts w:ascii="Arial" w:hAnsi="Arial" w:cs="Arial"/>
                <w:color w:val="000000"/>
                <w:sz w:val="18"/>
                <w:szCs w:val="18"/>
              </w:rPr>
              <w:t>Jedna forma kształcenia na poziomie wyższym (na jednym kierunku)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779" w:rsidRPr="00E639E5" w:rsidRDefault="00080779" w:rsidP="00511D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9E5">
              <w:rPr>
                <w:rFonts w:ascii="Arial" w:hAnsi="Arial" w:cs="Arial"/>
                <w:sz w:val="18"/>
                <w:szCs w:val="18"/>
              </w:rPr>
              <w:t>15%</w:t>
            </w:r>
            <w:r w:rsidR="00752A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04A7">
              <w:rPr>
                <w:rFonts w:ascii="Arial" w:hAnsi="Arial" w:cs="Arial"/>
                <w:sz w:val="18"/>
                <w:szCs w:val="18"/>
              </w:rPr>
              <w:t>wkładu własnego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779" w:rsidRDefault="004004A7" w:rsidP="00752A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080779" w:rsidRPr="00E639E5">
              <w:rPr>
                <w:rFonts w:ascii="Arial" w:hAnsi="Arial" w:cs="Arial"/>
                <w:color w:val="000000"/>
                <w:sz w:val="18"/>
                <w:szCs w:val="18"/>
              </w:rPr>
              <w:t>brak udziału własnego</w:t>
            </w:r>
            <w:r w:rsidR="00752A25">
              <w:rPr>
                <w:rFonts w:ascii="Arial" w:hAnsi="Arial" w:cs="Arial"/>
                <w:color w:val="000000"/>
                <w:sz w:val="18"/>
                <w:szCs w:val="18"/>
              </w:rPr>
              <w:t xml:space="preserve">, gdy </w:t>
            </w:r>
            <w:r w:rsidR="00752A25" w:rsidRPr="00752A25">
              <w:rPr>
                <w:rFonts w:ascii="Arial" w:hAnsi="Arial" w:cs="Arial"/>
                <w:color w:val="000000"/>
                <w:sz w:val="18"/>
                <w:szCs w:val="18"/>
              </w:rPr>
              <w:t>przeciętny miesięczny dochód w gospodarstwie domowym nie przekracza kwoty 583 zł (netto) na osobę.</w:t>
            </w:r>
          </w:p>
          <w:p w:rsidR="00752A25" w:rsidRPr="00E639E5" w:rsidRDefault="00752A25" w:rsidP="00752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4004A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jeśli dochód przekracza kwotę 583 zł (netto) </w:t>
            </w:r>
            <w:r w:rsidR="004004A7">
              <w:rPr>
                <w:rFonts w:ascii="Arial" w:hAnsi="Arial" w:cs="Arial"/>
                <w:color w:val="000000"/>
                <w:sz w:val="18"/>
                <w:szCs w:val="18"/>
              </w:rPr>
              <w:t>na osobę, kwota dofinansowania - max 3000 zł</w:t>
            </w:r>
          </w:p>
        </w:tc>
      </w:tr>
      <w:tr w:rsidR="004004A7" w:rsidRPr="00E639E5" w:rsidTr="004004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779" w:rsidRPr="00E639E5" w:rsidRDefault="00080779" w:rsidP="00511DE4">
            <w:pPr>
              <w:rPr>
                <w:rFonts w:ascii="Arial" w:hAnsi="Arial" w:cs="Arial"/>
                <w:sz w:val="18"/>
                <w:szCs w:val="18"/>
              </w:rPr>
            </w:pPr>
            <w:r w:rsidRPr="00E639E5">
              <w:rPr>
                <w:rFonts w:ascii="Arial" w:hAnsi="Arial" w:cs="Arial"/>
                <w:color w:val="000000"/>
                <w:sz w:val="18"/>
                <w:szCs w:val="18"/>
              </w:rPr>
              <w:t>Więcej niż jedna forma kształcenia na poziomie wyższym (więcej niż jeden kierunek)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779" w:rsidRPr="00E639E5" w:rsidRDefault="00080779" w:rsidP="00511D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9E5">
              <w:rPr>
                <w:rFonts w:ascii="Arial" w:hAnsi="Arial" w:cs="Arial"/>
                <w:sz w:val="18"/>
                <w:szCs w:val="18"/>
              </w:rPr>
              <w:t>65%</w:t>
            </w:r>
            <w:r w:rsidR="004004A7">
              <w:rPr>
                <w:rFonts w:ascii="Arial" w:hAnsi="Arial" w:cs="Arial"/>
                <w:sz w:val="18"/>
                <w:szCs w:val="18"/>
              </w:rPr>
              <w:t xml:space="preserve"> wkładu własnego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779" w:rsidRPr="00E639E5" w:rsidRDefault="004004A7" w:rsidP="00511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 wkładu własnego</w:t>
            </w:r>
          </w:p>
        </w:tc>
      </w:tr>
    </w:tbl>
    <w:p w:rsidR="00080779" w:rsidRPr="00281F8C" w:rsidRDefault="00080779" w:rsidP="00916E73">
      <w:pPr>
        <w:ind w:left="71" w:hanging="71"/>
        <w:jc w:val="both"/>
        <w:rPr>
          <w:rFonts w:ascii="Arial" w:hAnsi="Arial" w:cs="Arial"/>
          <w:bCs/>
          <w:sz w:val="18"/>
          <w:szCs w:val="18"/>
        </w:rPr>
      </w:pPr>
    </w:p>
    <w:p w:rsidR="00CF0EEE" w:rsidRDefault="00CF0EEE" w:rsidP="00CF0EEE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Dodatek  na pokrycie kosztów kształcenia – do 1000 zł</w:t>
      </w:r>
    </w:p>
    <w:p w:rsidR="00CF0EEE" w:rsidRDefault="00CF0EEE" w:rsidP="00CF0EEE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</w:p>
    <w:p w:rsidR="00CF0EEE" w:rsidRPr="00790054" w:rsidRDefault="00CF0EEE" w:rsidP="00CF0EEE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  <w:r w:rsidRPr="00790054">
        <w:rPr>
          <w:rFonts w:ascii="Arial" w:hAnsi="Arial" w:cs="Arial"/>
          <w:b/>
          <w:bCs/>
          <w:sz w:val="18"/>
          <w:szCs w:val="18"/>
        </w:rPr>
        <w:t xml:space="preserve">Dodatek na pokrycie kosztów kształcenia może być </w:t>
      </w:r>
      <w:r w:rsidRPr="00752A25">
        <w:rPr>
          <w:rFonts w:ascii="Arial" w:hAnsi="Arial" w:cs="Arial"/>
          <w:b/>
          <w:bCs/>
          <w:sz w:val="18"/>
          <w:szCs w:val="18"/>
          <w:u w:val="single"/>
        </w:rPr>
        <w:t>zwiększony</w:t>
      </w:r>
      <w:r w:rsidRPr="00790054">
        <w:rPr>
          <w:rFonts w:ascii="Arial" w:hAnsi="Arial" w:cs="Arial"/>
          <w:b/>
          <w:bCs/>
          <w:sz w:val="18"/>
          <w:szCs w:val="18"/>
        </w:rPr>
        <w:t>, nie więcej niż o:</w:t>
      </w:r>
    </w:p>
    <w:p w:rsidR="00CF0EEE" w:rsidRPr="00790054" w:rsidRDefault="00CF0EEE" w:rsidP="00CF0EEE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  <w:r w:rsidRPr="00790054">
        <w:rPr>
          <w:rFonts w:ascii="Arial" w:hAnsi="Arial" w:cs="Arial"/>
          <w:b/>
          <w:bCs/>
          <w:sz w:val="18"/>
          <w:szCs w:val="18"/>
        </w:rPr>
        <w:t>700 zł</w:t>
      </w:r>
      <w:r>
        <w:rPr>
          <w:rFonts w:ascii="Arial" w:hAnsi="Arial" w:cs="Arial"/>
          <w:b/>
          <w:bCs/>
          <w:sz w:val="18"/>
          <w:szCs w:val="18"/>
        </w:rPr>
        <w:t xml:space="preserve"> -</w:t>
      </w:r>
      <w:r w:rsidRPr="00790054">
        <w:rPr>
          <w:rFonts w:ascii="Arial" w:hAnsi="Arial" w:cs="Arial"/>
          <w:b/>
          <w:bCs/>
          <w:sz w:val="18"/>
          <w:szCs w:val="18"/>
        </w:rPr>
        <w:t xml:space="preserve"> </w:t>
      </w:r>
      <w:r w:rsidRPr="00790054">
        <w:rPr>
          <w:rFonts w:ascii="Arial" w:hAnsi="Arial" w:cs="Arial"/>
          <w:bCs/>
          <w:sz w:val="18"/>
          <w:szCs w:val="18"/>
        </w:rPr>
        <w:t>w sytuacjach, które określi samorząd powiatowy,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CA4482">
        <w:rPr>
          <w:rFonts w:ascii="Arial" w:hAnsi="Arial" w:cs="Arial"/>
          <w:bCs/>
          <w:sz w:val="18"/>
          <w:szCs w:val="18"/>
        </w:rPr>
        <w:t>(ponoszenie dodatkowych kosztów kształcenia z powodu barier w poruszaniu się lub z powodu barier w komunikowaniu</w:t>
      </w:r>
      <w:r>
        <w:rPr>
          <w:rFonts w:ascii="Arial" w:hAnsi="Arial" w:cs="Arial"/>
          <w:bCs/>
          <w:sz w:val="18"/>
          <w:szCs w:val="18"/>
        </w:rPr>
        <w:t xml:space="preserve"> - </w:t>
      </w:r>
      <w:r w:rsidRPr="00CA4482">
        <w:rPr>
          <w:rFonts w:ascii="Arial" w:hAnsi="Arial" w:cs="Arial"/>
          <w:bCs/>
          <w:sz w:val="18"/>
          <w:szCs w:val="18"/>
        </w:rPr>
        <w:t>m.in. korzysta z usług tłumacza migowego lub asystenta osoby niepełnosprawnej)</w:t>
      </w:r>
      <w:r>
        <w:rPr>
          <w:rFonts w:ascii="Arial" w:hAnsi="Arial" w:cs="Arial"/>
          <w:b/>
          <w:bCs/>
          <w:sz w:val="18"/>
          <w:szCs w:val="18"/>
        </w:rPr>
        <w:t>,</w:t>
      </w:r>
    </w:p>
    <w:p w:rsidR="00CF0EEE" w:rsidRPr="00790054" w:rsidRDefault="00CF0EEE" w:rsidP="00CF0EEE">
      <w:pPr>
        <w:ind w:left="71" w:hanging="71"/>
        <w:jc w:val="both"/>
        <w:rPr>
          <w:rFonts w:ascii="Arial" w:hAnsi="Arial" w:cs="Arial"/>
          <w:bCs/>
          <w:sz w:val="18"/>
          <w:szCs w:val="18"/>
        </w:rPr>
      </w:pPr>
      <w:r w:rsidRPr="00790054">
        <w:rPr>
          <w:rFonts w:ascii="Arial" w:hAnsi="Arial" w:cs="Arial"/>
          <w:b/>
          <w:bCs/>
          <w:sz w:val="18"/>
          <w:szCs w:val="18"/>
        </w:rPr>
        <w:t>500 zł</w:t>
      </w:r>
      <w:r>
        <w:rPr>
          <w:rFonts w:ascii="Arial" w:hAnsi="Arial" w:cs="Arial"/>
          <w:b/>
          <w:bCs/>
          <w:sz w:val="18"/>
          <w:szCs w:val="18"/>
        </w:rPr>
        <w:t xml:space="preserve"> -</w:t>
      </w:r>
      <w:r w:rsidRPr="00790054">
        <w:rPr>
          <w:rFonts w:ascii="Arial" w:hAnsi="Arial" w:cs="Arial"/>
          <w:b/>
          <w:bCs/>
          <w:sz w:val="18"/>
          <w:szCs w:val="18"/>
        </w:rPr>
        <w:t xml:space="preserve"> </w:t>
      </w:r>
      <w:r w:rsidRPr="00790054">
        <w:rPr>
          <w:rFonts w:ascii="Arial" w:hAnsi="Arial" w:cs="Arial"/>
          <w:bCs/>
          <w:sz w:val="18"/>
          <w:szCs w:val="18"/>
        </w:rPr>
        <w:t>w przypadku, gdy osoba niepełnosprawna ponosi koszty z tytułu pobierania nauki poza miejscem zamieszkania,</w:t>
      </w:r>
    </w:p>
    <w:p w:rsidR="00CF0EEE" w:rsidRPr="00790054" w:rsidRDefault="00CF0EEE" w:rsidP="00CF0EEE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  <w:r w:rsidRPr="00790054">
        <w:rPr>
          <w:rFonts w:ascii="Arial" w:hAnsi="Arial" w:cs="Arial"/>
          <w:b/>
          <w:bCs/>
          <w:sz w:val="18"/>
          <w:szCs w:val="18"/>
        </w:rPr>
        <w:t>300 zł</w:t>
      </w:r>
      <w:r>
        <w:rPr>
          <w:rFonts w:ascii="Arial" w:hAnsi="Arial" w:cs="Arial"/>
          <w:b/>
          <w:bCs/>
          <w:sz w:val="18"/>
          <w:szCs w:val="18"/>
        </w:rPr>
        <w:t xml:space="preserve"> -</w:t>
      </w:r>
      <w:r w:rsidRPr="00790054">
        <w:rPr>
          <w:rFonts w:ascii="Arial" w:hAnsi="Arial" w:cs="Arial"/>
          <w:b/>
          <w:bCs/>
          <w:sz w:val="18"/>
          <w:szCs w:val="18"/>
        </w:rPr>
        <w:t xml:space="preserve"> </w:t>
      </w:r>
      <w:r w:rsidRPr="00790054">
        <w:rPr>
          <w:rFonts w:ascii="Arial" w:hAnsi="Arial" w:cs="Arial"/>
          <w:bCs/>
          <w:sz w:val="18"/>
          <w:szCs w:val="18"/>
        </w:rPr>
        <w:t>w przypadku, gdy osoba niepełnosprawna posiada Kartę Dużej Rodziny,</w:t>
      </w:r>
    </w:p>
    <w:p w:rsidR="00CF0EEE" w:rsidRPr="00790054" w:rsidRDefault="00CF0EEE" w:rsidP="00CF0EEE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  <w:r w:rsidRPr="00790054">
        <w:rPr>
          <w:rFonts w:ascii="Arial" w:hAnsi="Arial" w:cs="Arial"/>
          <w:b/>
          <w:bCs/>
          <w:sz w:val="18"/>
          <w:szCs w:val="18"/>
        </w:rPr>
        <w:t>300 zł</w:t>
      </w:r>
      <w:r>
        <w:rPr>
          <w:rFonts w:ascii="Arial" w:hAnsi="Arial" w:cs="Arial"/>
          <w:b/>
          <w:bCs/>
          <w:sz w:val="18"/>
          <w:szCs w:val="18"/>
        </w:rPr>
        <w:t xml:space="preserve"> -</w:t>
      </w:r>
      <w:r w:rsidRPr="00790054">
        <w:rPr>
          <w:rFonts w:ascii="Arial" w:hAnsi="Arial" w:cs="Arial"/>
          <w:b/>
          <w:bCs/>
          <w:sz w:val="18"/>
          <w:szCs w:val="18"/>
        </w:rPr>
        <w:t xml:space="preserve"> </w:t>
      </w:r>
      <w:r w:rsidRPr="00790054">
        <w:rPr>
          <w:rFonts w:ascii="Arial" w:hAnsi="Arial" w:cs="Arial"/>
          <w:bCs/>
          <w:sz w:val="18"/>
          <w:szCs w:val="18"/>
        </w:rPr>
        <w:t>w przypadku, gdy osoba niepełnosprawna pobiera naukę jednocześnie na dwóch (lub więcej) kierunkach studiów/nauki,</w:t>
      </w:r>
    </w:p>
    <w:p w:rsidR="00CF0EEE" w:rsidRDefault="00CF0EEE" w:rsidP="00CF0EEE">
      <w:pPr>
        <w:jc w:val="both"/>
        <w:rPr>
          <w:rFonts w:ascii="Arial" w:hAnsi="Arial" w:cs="Arial"/>
          <w:bCs/>
          <w:sz w:val="18"/>
          <w:szCs w:val="18"/>
        </w:rPr>
      </w:pPr>
      <w:r w:rsidRPr="00790054">
        <w:rPr>
          <w:rFonts w:ascii="Arial" w:hAnsi="Arial" w:cs="Arial"/>
          <w:b/>
          <w:bCs/>
          <w:sz w:val="18"/>
          <w:szCs w:val="18"/>
        </w:rPr>
        <w:t xml:space="preserve">300 zł </w:t>
      </w:r>
      <w:r>
        <w:rPr>
          <w:rFonts w:ascii="Arial" w:hAnsi="Arial" w:cs="Arial"/>
          <w:b/>
          <w:bCs/>
          <w:sz w:val="18"/>
          <w:szCs w:val="18"/>
        </w:rPr>
        <w:t xml:space="preserve">- </w:t>
      </w:r>
      <w:r w:rsidRPr="00790054">
        <w:rPr>
          <w:rFonts w:ascii="Arial" w:hAnsi="Arial" w:cs="Arial"/>
          <w:bCs/>
          <w:sz w:val="18"/>
          <w:szCs w:val="18"/>
        </w:rPr>
        <w:t>w przypadku, gdy wnioskodawcą jest osoba poszkodowana w 2017 lub w 2018 roku</w:t>
      </w:r>
      <w:r w:rsidR="00B111CD">
        <w:rPr>
          <w:rFonts w:ascii="Arial" w:hAnsi="Arial" w:cs="Arial"/>
          <w:bCs/>
          <w:sz w:val="18"/>
          <w:szCs w:val="18"/>
        </w:rPr>
        <w:t>,</w:t>
      </w:r>
      <w:r w:rsidRPr="00790054">
        <w:rPr>
          <w:rFonts w:ascii="Arial" w:hAnsi="Arial" w:cs="Arial"/>
          <w:bCs/>
          <w:sz w:val="18"/>
          <w:szCs w:val="18"/>
        </w:rPr>
        <w:t xml:space="preserve"> w wyniku działania żywiołu lub innych zdarzeń losowych.</w:t>
      </w:r>
    </w:p>
    <w:p w:rsidR="00B111CD" w:rsidRDefault="00B111CD" w:rsidP="00CF0EEE">
      <w:pPr>
        <w:jc w:val="both"/>
        <w:rPr>
          <w:rFonts w:ascii="Arial" w:hAnsi="Arial" w:cs="Arial"/>
          <w:bCs/>
          <w:sz w:val="18"/>
          <w:szCs w:val="18"/>
        </w:rPr>
      </w:pPr>
    </w:p>
    <w:p w:rsidR="00B111CD" w:rsidRPr="00B111CD" w:rsidRDefault="00B111CD" w:rsidP="00B111CD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111CD">
        <w:rPr>
          <w:rFonts w:ascii="Arial" w:hAnsi="Arial" w:cs="Arial"/>
          <w:b/>
          <w:bCs/>
          <w:sz w:val="18"/>
          <w:szCs w:val="18"/>
        </w:rPr>
        <w:t>Wysokość faktycznie udzielonego dodatku jest uzależniona od poziomu nauki i postępów w nauce. W stosunku do wyliczonej dla danego Wnioskodawcy maksymalnej kwoty dodatku (zgodnie z warunkami dot. jego zwiększenia), wysokość możliwej wypłaty wynosi:</w:t>
      </w:r>
    </w:p>
    <w:p w:rsidR="00790054" w:rsidRPr="00790054" w:rsidRDefault="00916E73" w:rsidP="00B111CD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81F8C">
        <w:rPr>
          <w:rFonts w:ascii="Arial" w:hAnsi="Arial" w:cs="Arial"/>
          <w:bCs/>
          <w:color w:val="000000" w:themeColor="text1"/>
          <w:sz w:val="18"/>
          <w:szCs w:val="18"/>
        </w:rPr>
        <w:t xml:space="preserve">- do </w:t>
      </w:r>
      <w:r w:rsidRPr="00281F8C">
        <w:rPr>
          <w:rFonts w:ascii="Arial" w:hAnsi="Arial" w:cs="Arial"/>
          <w:b/>
          <w:bCs/>
          <w:color w:val="000000" w:themeColor="text1"/>
          <w:sz w:val="18"/>
          <w:szCs w:val="18"/>
        </w:rPr>
        <w:t>50%</w:t>
      </w:r>
      <w:r w:rsidRPr="00281F8C">
        <w:rPr>
          <w:rFonts w:ascii="Arial" w:hAnsi="Arial" w:cs="Arial"/>
          <w:bCs/>
          <w:color w:val="000000" w:themeColor="text1"/>
          <w:sz w:val="18"/>
          <w:szCs w:val="18"/>
        </w:rPr>
        <w:t xml:space="preserve"> wyliczonej dla wnioskodawcy maksymalnej kwoty dodatku – w przypadku pobierania nauki na </w:t>
      </w:r>
      <w:r w:rsidR="00D36A4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pierwszym </w:t>
      </w:r>
      <w:r w:rsidRPr="00281F8C">
        <w:rPr>
          <w:rFonts w:ascii="Arial" w:hAnsi="Arial" w:cs="Arial"/>
          <w:b/>
          <w:bCs/>
          <w:color w:val="000000" w:themeColor="text1"/>
          <w:sz w:val="18"/>
          <w:szCs w:val="18"/>
        </w:rPr>
        <w:t>roku</w:t>
      </w:r>
      <w:r w:rsidRPr="00281F8C">
        <w:rPr>
          <w:rFonts w:ascii="Arial" w:hAnsi="Arial" w:cs="Arial"/>
          <w:bCs/>
          <w:color w:val="000000" w:themeColor="text1"/>
          <w:sz w:val="18"/>
          <w:szCs w:val="18"/>
        </w:rPr>
        <w:t xml:space="preserve"> edukacji w ramach wszystkich form edukacji na poziomie wyższym</w:t>
      </w:r>
      <w:r w:rsidR="00790054" w:rsidRPr="00790054">
        <w:rPr>
          <w:rFonts w:ascii="Arial" w:hAnsi="Arial" w:cs="Arial"/>
          <w:bCs/>
          <w:color w:val="000000" w:themeColor="text1"/>
          <w:sz w:val="18"/>
          <w:szCs w:val="18"/>
        </w:rPr>
        <w:t xml:space="preserve"> a w przypadku form kształcenia trwających </w:t>
      </w:r>
      <w:r w:rsidR="00790054" w:rsidRPr="00292A1B">
        <w:rPr>
          <w:rFonts w:ascii="Arial" w:hAnsi="Arial" w:cs="Arial"/>
          <w:bCs/>
          <w:color w:val="000000" w:themeColor="text1"/>
          <w:sz w:val="18"/>
          <w:szCs w:val="18"/>
        </w:rPr>
        <w:t>jeden rok – do 75% wyliczonej</w:t>
      </w:r>
      <w:r w:rsidR="00790054" w:rsidRPr="00790054">
        <w:rPr>
          <w:rFonts w:ascii="Arial" w:hAnsi="Arial" w:cs="Arial"/>
          <w:bCs/>
          <w:color w:val="000000" w:themeColor="text1"/>
          <w:sz w:val="18"/>
          <w:szCs w:val="18"/>
        </w:rPr>
        <w:t xml:space="preserve"> dla wnioskodawcy maksymalnej kwoty dodatku,</w:t>
      </w:r>
    </w:p>
    <w:p w:rsidR="00916E73" w:rsidRPr="00281F8C" w:rsidRDefault="00916E73" w:rsidP="00916E73">
      <w:pPr>
        <w:ind w:left="71" w:hanging="71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81F8C">
        <w:rPr>
          <w:rFonts w:ascii="Arial" w:hAnsi="Arial" w:cs="Arial"/>
          <w:bCs/>
          <w:color w:val="000000" w:themeColor="text1"/>
          <w:sz w:val="18"/>
          <w:szCs w:val="18"/>
        </w:rPr>
        <w:t xml:space="preserve">-do </w:t>
      </w:r>
      <w:r w:rsidRPr="00281F8C">
        <w:rPr>
          <w:rFonts w:ascii="Arial" w:hAnsi="Arial" w:cs="Arial"/>
          <w:b/>
          <w:bCs/>
          <w:color w:val="000000" w:themeColor="text1"/>
          <w:sz w:val="18"/>
          <w:szCs w:val="18"/>
        </w:rPr>
        <w:t>75%</w:t>
      </w:r>
      <w:r w:rsidRPr="00281F8C">
        <w:rPr>
          <w:rFonts w:ascii="Arial" w:hAnsi="Arial" w:cs="Arial"/>
          <w:bCs/>
          <w:color w:val="000000" w:themeColor="text1"/>
          <w:sz w:val="18"/>
          <w:szCs w:val="18"/>
        </w:rPr>
        <w:t xml:space="preserve"> wyliczonej dla wnioskodawcy maksymalnej kwoty dodatku – w przypadku pobierania nauki na kolejnym, </w:t>
      </w:r>
      <w:r w:rsidR="00D36A4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drugim </w:t>
      </w:r>
      <w:r w:rsidRPr="00281F8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roku</w:t>
      </w:r>
      <w:r w:rsidR="00B111CD">
        <w:rPr>
          <w:rFonts w:ascii="Arial" w:hAnsi="Arial" w:cs="Arial"/>
          <w:bCs/>
          <w:color w:val="000000" w:themeColor="text1"/>
          <w:sz w:val="18"/>
          <w:szCs w:val="18"/>
        </w:rPr>
        <w:t xml:space="preserve"> danej </w:t>
      </w:r>
      <w:r w:rsidRPr="00281F8C">
        <w:rPr>
          <w:rFonts w:ascii="Arial" w:hAnsi="Arial" w:cs="Arial"/>
          <w:bCs/>
          <w:color w:val="000000" w:themeColor="text1"/>
          <w:sz w:val="18"/>
          <w:szCs w:val="18"/>
        </w:rPr>
        <w:t xml:space="preserve">formy edukacji na poziomie wyższym, </w:t>
      </w:r>
    </w:p>
    <w:p w:rsidR="00916E73" w:rsidRDefault="00916E73" w:rsidP="00B111CD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81F8C">
        <w:rPr>
          <w:rFonts w:ascii="Arial" w:hAnsi="Arial" w:cs="Arial"/>
          <w:bCs/>
          <w:color w:val="000000" w:themeColor="text1"/>
          <w:sz w:val="18"/>
          <w:szCs w:val="18"/>
        </w:rPr>
        <w:t xml:space="preserve">-do </w:t>
      </w:r>
      <w:r w:rsidRPr="00281F8C">
        <w:rPr>
          <w:rFonts w:ascii="Arial" w:hAnsi="Arial" w:cs="Arial"/>
          <w:b/>
          <w:bCs/>
          <w:color w:val="000000" w:themeColor="text1"/>
          <w:sz w:val="18"/>
          <w:szCs w:val="18"/>
        </w:rPr>
        <w:t>100%</w:t>
      </w:r>
      <w:r w:rsidRPr="00281F8C">
        <w:rPr>
          <w:rFonts w:ascii="Arial" w:hAnsi="Arial" w:cs="Arial"/>
          <w:bCs/>
          <w:color w:val="000000" w:themeColor="text1"/>
          <w:sz w:val="18"/>
          <w:szCs w:val="18"/>
        </w:rPr>
        <w:t xml:space="preserve"> wyliczonej dla wnioskodawcy maksymalnej kwoty dodatku – w przypadku pobierania nauki w kolejnych latach (</w:t>
      </w:r>
      <w:r w:rsidRPr="00281F8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od </w:t>
      </w:r>
      <w:r w:rsidR="00D36A4C">
        <w:rPr>
          <w:rFonts w:ascii="Arial" w:hAnsi="Arial" w:cs="Arial"/>
          <w:b/>
          <w:bCs/>
          <w:color w:val="000000" w:themeColor="text1"/>
          <w:sz w:val="18"/>
          <w:szCs w:val="18"/>
        </w:rPr>
        <w:t>trzeciego</w:t>
      </w:r>
      <w:r w:rsidRPr="00281F8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roku</w:t>
      </w:r>
      <w:r w:rsidRPr="00281F8C">
        <w:rPr>
          <w:rFonts w:ascii="Arial" w:hAnsi="Arial" w:cs="Arial"/>
          <w:bCs/>
          <w:color w:val="000000" w:themeColor="text1"/>
          <w:sz w:val="18"/>
          <w:szCs w:val="18"/>
        </w:rPr>
        <w:t>) danej form</w:t>
      </w:r>
      <w:r w:rsidR="00CF0EEE">
        <w:rPr>
          <w:rFonts w:ascii="Arial" w:hAnsi="Arial" w:cs="Arial"/>
          <w:bCs/>
          <w:color w:val="000000" w:themeColor="text1"/>
          <w:sz w:val="18"/>
          <w:szCs w:val="18"/>
        </w:rPr>
        <w:t xml:space="preserve">y edukacji na poziomie wyższym oraz </w:t>
      </w:r>
      <w:r w:rsidRPr="00281F8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studenci studiów II stopnia </w:t>
      </w:r>
      <w:r w:rsidRPr="00281F8C">
        <w:rPr>
          <w:rFonts w:ascii="Arial" w:hAnsi="Arial" w:cs="Arial"/>
          <w:bCs/>
          <w:color w:val="000000" w:themeColor="text1"/>
          <w:sz w:val="18"/>
          <w:szCs w:val="18"/>
        </w:rPr>
        <w:t>-</w:t>
      </w:r>
      <w:r w:rsidR="00790054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Pr="00281F8C">
        <w:rPr>
          <w:rFonts w:ascii="Arial" w:hAnsi="Arial" w:cs="Arial"/>
          <w:bCs/>
          <w:color w:val="000000" w:themeColor="text1"/>
          <w:sz w:val="18"/>
          <w:szCs w:val="18"/>
        </w:rPr>
        <w:t xml:space="preserve">przy czym uczestnicy studiów </w:t>
      </w:r>
      <w:r w:rsidRPr="00281F8C">
        <w:rPr>
          <w:rFonts w:ascii="Arial" w:hAnsi="Arial" w:cs="Arial"/>
          <w:bCs/>
          <w:sz w:val="18"/>
          <w:szCs w:val="18"/>
        </w:rPr>
        <w:t>doktoranckich mogą otrzymać dodatek w kwocie maksymalnej na każdym etapie nauki</w:t>
      </w:r>
      <w:r w:rsidRPr="00281F8C">
        <w:rPr>
          <w:rFonts w:ascii="Arial" w:hAnsi="Arial" w:cs="Arial"/>
          <w:b/>
          <w:bCs/>
          <w:sz w:val="18"/>
          <w:szCs w:val="18"/>
        </w:rPr>
        <w:t>.</w:t>
      </w:r>
    </w:p>
    <w:p w:rsidR="00CF0EEE" w:rsidRDefault="00CF0EEE" w:rsidP="00916E73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</w:p>
    <w:p w:rsidR="00CF0EEE" w:rsidRDefault="00CF0EEE" w:rsidP="00916E73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</w:p>
    <w:p w:rsidR="00790054" w:rsidRDefault="00790054" w:rsidP="00916E73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</w:p>
    <w:p w:rsidR="00FC6938" w:rsidRDefault="00FC6938" w:rsidP="00916E73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</w:p>
    <w:p w:rsidR="00FC6938" w:rsidRDefault="00FC6938" w:rsidP="00916E73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</w:p>
    <w:p w:rsidR="00FC6938" w:rsidRDefault="00FC6938" w:rsidP="00916E73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</w:p>
    <w:p w:rsidR="00FC6938" w:rsidRDefault="00FC6938" w:rsidP="00916E73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</w:p>
    <w:p w:rsidR="00FC6938" w:rsidRDefault="00FC6938" w:rsidP="00916E73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</w:p>
    <w:p w:rsidR="00FC6938" w:rsidRDefault="00FC6938" w:rsidP="00916E73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</w:p>
    <w:p w:rsidR="00FC6938" w:rsidRDefault="00FC6938" w:rsidP="00916E73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</w:p>
    <w:p w:rsidR="00FC6938" w:rsidRDefault="00FC6938" w:rsidP="00916E73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</w:p>
    <w:p w:rsidR="00FC6938" w:rsidRDefault="00FC6938" w:rsidP="00916E73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</w:p>
    <w:p w:rsidR="00FC6938" w:rsidRDefault="00FC6938" w:rsidP="00916E73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</w:p>
    <w:p w:rsidR="00FC6938" w:rsidRDefault="00FC6938" w:rsidP="00916E73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</w:p>
    <w:p w:rsidR="00FC6938" w:rsidRDefault="00FC6938" w:rsidP="00916E73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</w:p>
    <w:p w:rsidR="00FC6938" w:rsidRDefault="00FC6938" w:rsidP="00916E73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</w:p>
    <w:p w:rsidR="00FC6938" w:rsidRDefault="00FC6938" w:rsidP="00916E73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</w:p>
    <w:p w:rsidR="00FC6938" w:rsidRDefault="00FC6938" w:rsidP="00916E73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</w:p>
    <w:p w:rsidR="00FC6938" w:rsidRDefault="00FC6938" w:rsidP="00916E73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</w:p>
    <w:p w:rsidR="00FC6938" w:rsidRDefault="00FC6938" w:rsidP="00916E73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</w:p>
    <w:p w:rsidR="00FC6938" w:rsidRDefault="00FC6938" w:rsidP="00916E73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</w:p>
    <w:p w:rsidR="00FC6938" w:rsidRDefault="00FC6938" w:rsidP="00916E73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</w:p>
    <w:p w:rsidR="00FC6938" w:rsidRDefault="00FC6938" w:rsidP="00916E73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</w:p>
    <w:p w:rsidR="00FC6938" w:rsidRDefault="00FC6938" w:rsidP="00916E73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</w:p>
    <w:p w:rsidR="00FC6938" w:rsidRDefault="00FC6938" w:rsidP="00916E73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</w:p>
    <w:p w:rsidR="00FC6938" w:rsidRDefault="00FC6938" w:rsidP="00916E73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</w:p>
    <w:p w:rsidR="00FC6938" w:rsidRDefault="00FC6938" w:rsidP="00916E73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</w:p>
    <w:p w:rsidR="00FC6938" w:rsidRDefault="00FC6938" w:rsidP="00916E73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</w:p>
    <w:p w:rsidR="00FC6938" w:rsidRDefault="00FC6938" w:rsidP="00916E73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</w:p>
    <w:p w:rsidR="00FC6938" w:rsidRDefault="00FC6938" w:rsidP="00916E73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</w:p>
    <w:p w:rsidR="00FC6938" w:rsidRPr="00281F8C" w:rsidRDefault="00FC6938" w:rsidP="00916E73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</w:p>
    <w:p w:rsidR="00061289" w:rsidRPr="00281F8C" w:rsidRDefault="007870D3" w:rsidP="00FB1798">
      <w:pPr>
        <w:spacing w:before="120" w:after="60"/>
        <w:ind w:left="142" w:hanging="284"/>
        <w:rPr>
          <w:rFonts w:ascii="Arial" w:hAnsi="Arial" w:cs="Arial"/>
          <w:b/>
          <w:bCs/>
        </w:rPr>
      </w:pPr>
      <w:r w:rsidRPr="00281F8C">
        <w:rPr>
          <w:rFonts w:ascii="Arial" w:hAnsi="Arial" w:cs="Arial"/>
          <w:b/>
          <w:bCs/>
        </w:rPr>
        <w:lastRenderedPageBreak/>
        <w:t>5</w:t>
      </w:r>
      <w:r w:rsidR="00061289" w:rsidRPr="00281F8C">
        <w:rPr>
          <w:rFonts w:ascii="Arial" w:hAnsi="Arial" w:cs="Arial"/>
          <w:b/>
          <w:bCs/>
        </w:rPr>
        <w:t xml:space="preserve">. Informacje uzupełniające                                                                                                  </w:t>
      </w:r>
    </w:p>
    <w:tbl>
      <w:tblPr>
        <w:tblW w:w="10765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6350"/>
      </w:tblGrid>
      <w:tr w:rsidR="00061289" w:rsidRPr="00281F8C" w:rsidTr="003B02AA">
        <w:trPr>
          <w:gridAfter w:val="1"/>
          <w:wAfter w:w="6350" w:type="dxa"/>
          <w:trHeight w:val="75"/>
        </w:trPr>
        <w:tc>
          <w:tcPr>
            <w:tcW w:w="4415" w:type="dxa"/>
            <w:tcBorders>
              <w:top w:val="double" w:sz="4" w:space="0" w:color="auto"/>
              <w:bottom w:val="double" w:sz="4" w:space="0" w:color="auto"/>
            </w:tcBorders>
          </w:tcPr>
          <w:p w:rsidR="00061289" w:rsidRPr="00281F8C" w:rsidRDefault="00061289" w:rsidP="00C51FF0">
            <w:pPr>
              <w:spacing w:after="120"/>
              <w:ind w:left="74"/>
              <w:jc w:val="both"/>
              <w:rPr>
                <w:rFonts w:ascii="Arial" w:hAnsi="Arial" w:cs="Arial"/>
                <w:i/>
                <w:iCs/>
                <w:sz w:val="12"/>
              </w:rPr>
            </w:pPr>
          </w:p>
        </w:tc>
      </w:tr>
      <w:tr w:rsidR="00061289" w:rsidRPr="00281F8C" w:rsidTr="003B02A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765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061289" w:rsidRPr="00281F8C" w:rsidRDefault="00061289" w:rsidP="00061289">
            <w:pPr>
              <w:pStyle w:val="Tekstpodstawowy21"/>
              <w:rPr>
                <w:rFonts w:ascii="Arial" w:hAnsi="Arial" w:cs="Arial"/>
                <w:i/>
                <w:iCs/>
                <w:sz w:val="16"/>
              </w:rPr>
            </w:pPr>
            <w:r w:rsidRPr="00281F8C"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DANE RACHUNKU BANKOWEGO WNIOSKODAWCY* </w:t>
            </w:r>
            <w:r w:rsidRPr="00281F8C">
              <w:rPr>
                <w:rFonts w:ascii="Arial" w:hAnsi="Arial" w:cs="Arial"/>
                <w:sz w:val="16"/>
                <w:szCs w:val="24"/>
              </w:rPr>
              <w:t>(</w:t>
            </w:r>
            <w:r w:rsidRPr="00281F8C">
              <w:rPr>
                <w:rFonts w:ascii="Arial" w:hAnsi="Arial" w:cs="Arial"/>
                <w:i/>
                <w:iCs/>
                <w:sz w:val="16"/>
                <w:szCs w:val="24"/>
              </w:rPr>
              <w:t xml:space="preserve">lub uczelni, </w:t>
            </w:r>
            <w:r w:rsidRPr="00281F8C">
              <w:rPr>
                <w:rFonts w:ascii="Arial" w:hAnsi="Arial" w:cs="Arial"/>
                <w:i/>
                <w:iCs/>
                <w:sz w:val="16"/>
              </w:rPr>
              <w:t xml:space="preserve">gdy dotyczy opłat za przeprowadzenie przewodu doktorskiego przez osobę, </w:t>
            </w:r>
          </w:p>
          <w:p w:rsidR="00061289" w:rsidRPr="00281F8C" w:rsidRDefault="00061289" w:rsidP="00061289">
            <w:pPr>
              <w:pStyle w:val="Tekstpodstawowy21"/>
              <w:rPr>
                <w:rFonts w:ascii="Arial" w:hAnsi="Arial" w:cs="Arial"/>
                <w:i/>
                <w:iCs/>
                <w:sz w:val="16"/>
              </w:rPr>
            </w:pPr>
            <w:r w:rsidRPr="00281F8C">
              <w:rPr>
                <w:rFonts w:ascii="Arial" w:hAnsi="Arial" w:cs="Arial"/>
                <w:i/>
                <w:iCs/>
                <w:sz w:val="16"/>
              </w:rPr>
              <w:t xml:space="preserve">która nie jest uczestnikiem studiów doktoranckich) </w:t>
            </w:r>
            <w:r w:rsidRPr="00281F8C">
              <w:rPr>
                <w:rFonts w:ascii="Arial" w:hAnsi="Arial" w:cs="Arial"/>
                <w:b/>
                <w:bCs/>
                <w:sz w:val="16"/>
                <w:szCs w:val="24"/>
              </w:rPr>
              <w:t>na który zostaną przekazane środki w przypadku pozytywnego rozpatrzenia wniosku</w:t>
            </w:r>
          </w:p>
          <w:p w:rsidR="00061289" w:rsidRPr="00281F8C" w:rsidRDefault="00061289" w:rsidP="00C51FF0">
            <w:pPr>
              <w:pStyle w:val="Tekstpodstawowy21"/>
              <w:jc w:val="lef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281F8C">
              <w:rPr>
                <w:rFonts w:ascii="Arial" w:hAnsi="Arial" w:cs="Arial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61289" w:rsidRPr="00281F8C" w:rsidTr="003B02A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27"/>
        </w:trPr>
        <w:tc>
          <w:tcPr>
            <w:tcW w:w="107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02AA" w:rsidRDefault="00061289" w:rsidP="00061289">
            <w:pPr>
              <w:pStyle w:val="Tekstpodstawowywcity"/>
              <w:spacing w:before="120" w:line="360" w:lineRule="auto"/>
              <w:ind w:left="0"/>
              <w:rPr>
                <w:spacing w:val="0"/>
                <w:sz w:val="16"/>
                <w:szCs w:val="24"/>
              </w:rPr>
            </w:pPr>
            <w:r w:rsidRPr="00281F8C">
              <w:rPr>
                <w:spacing w:val="0"/>
                <w:sz w:val="16"/>
              </w:rPr>
              <w:t>numer rachunku bankowego ....................................................................</w:t>
            </w:r>
            <w:r w:rsidR="003B02AA">
              <w:rPr>
                <w:spacing w:val="0"/>
                <w:sz w:val="16"/>
                <w:szCs w:val="24"/>
              </w:rPr>
              <w:t>.....................................................................................................................</w:t>
            </w:r>
          </w:p>
          <w:p w:rsidR="00061289" w:rsidRPr="00281F8C" w:rsidRDefault="00061289" w:rsidP="00061289">
            <w:pPr>
              <w:pStyle w:val="Tekstpodstawowywcity"/>
              <w:spacing w:before="120" w:line="360" w:lineRule="auto"/>
              <w:ind w:left="0"/>
              <w:rPr>
                <w:spacing w:val="0"/>
                <w:sz w:val="16"/>
              </w:rPr>
            </w:pPr>
            <w:r w:rsidRPr="00281F8C">
              <w:rPr>
                <w:spacing w:val="0"/>
                <w:sz w:val="12"/>
                <w:szCs w:val="24"/>
              </w:rPr>
              <w:t>(</w:t>
            </w:r>
            <w:r w:rsidRPr="00281F8C">
              <w:rPr>
                <w:i/>
                <w:iCs/>
                <w:spacing w:val="0"/>
                <w:sz w:val="12"/>
              </w:rPr>
              <w:t>dopuszcza się uzupełnienie tych danych po podjęciu decyzji o przyznaniu dofinansowania)</w:t>
            </w:r>
          </w:p>
          <w:p w:rsidR="00061289" w:rsidRPr="00281F8C" w:rsidRDefault="00061289" w:rsidP="00061289">
            <w:pPr>
              <w:pStyle w:val="Tekstpodstawowywcity"/>
              <w:spacing w:before="120" w:line="360" w:lineRule="auto"/>
              <w:ind w:left="0"/>
              <w:rPr>
                <w:spacing w:val="0"/>
                <w:sz w:val="16"/>
              </w:rPr>
            </w:pPr>
            <w:r w:rsidRPr="00281F8C">
              <w:rPr>
                <w:spacing w:val="0"/>
                <w:sz w:val="16"/>
              </w:rPr>
              <w:t>nazwa banku .......................................................................................................................................................................................................................</w:t>
            </w:r>
            <w:r w:rsidR="003B02AA">
              <w:rPr>
                <w:spacing w:val="0"/>
                <w:sz w:val="16"/>
              </w:rPr>
              <w:t>...................</w:t>
            </w:r>
            <w:r w:rsidRPr="00281F8C">
              <w:rPr>
                <w:spacing w:val="0"/>
                <w:sz w:val="16"/>
              </w:rPr>
              <w:t>.</w:t>
            </w:r>
          </w:p>
          <w:p w:rsidR="00061289" w:rsidRPr="00281F8C" w:rsidRDefault="00061289" w:rsidP="00061289">
            <w:pPr>
              <w:pStyle w:val="Tekstpodstawowywcity"/>
              <w:spacing w:before="120" w:line="360" w:lineRule="auto"/>
              <w:ind w:left="0"/>
              <w:rPr>
                <w:spacing w:val="0"/>
                <w:sz w:val="16"/>
              </w:rPr>
            </w:pPr>
            <w:r w:rsidRPr="00281F8C">
              <w:rPr>
                <w:spacing w:val="0"/>
                <w:sz w:val="16"/>
              </w:rPr>
              <w:t xml:space="preserve">* </w:t>
            </w:r>
            <w:r w:rsidRPr="00281F8C">
              <w:rPr>
                <w:i/>
                <w:iCs/>
                <w:spacing w:val="0"/>
                <w:sz w:val="14"/>
              </w:rPr>
              <w:t>lub należy wskazać czy rachunek jest rachunkiem wspólnym lub czy wnioskodawca posiada stosowne pełnomocnictwa do korzystania z rachunku innej osoby</w:t>
            </w:r>
          </w:p>
        </w:tc>
      </w:tr>
    </w:tbl>
    <w:p w:rsidR="00061289" w:rsidRPr="00281F8C" w:rsidRDefault="00061289" w:rsidP="00061289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16"/>
          <w:u w:val="single"/>
        </w:rPr>
      </w:pPr>
      <w:r w:rsidRPr="00281F8C">
        <w:rPr>
          <w:rFonts w:ascii="Arial" w:hAnsi="Arial" w:cs="Arial"/>
          <w:bCs/>
          <w:spacing w:val="0"/>
          <w:sz w:val="16"/>
          <w:u w:val="single"/>
        </w:rPr>
        <w:t>Oświadczam, że:</w:t>
      </w:r>
    </w:p>
    <w:p w:rsidR="00061289" w:rsidRPr="00281F8C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 w:rsidRPr="00281F8C">
        <w:rPr>
          <w:rFonts w:ascii="Arial" w:hAnsi="Arial" w:cs="Arial"/>
          <w:sz w:val="14"/>
        </w:rPr>
        <w:t>o wnioskowane w ramach niniejszego wniosku dofinansowanie ze środków PFRON, ubiegam się wyłącznie za pośrednictwem samorządu</w:t>
      </w:r>
      <w:r w:rsidR="007A55B4" w:rsidRPr="00281F8C">
        <w:rPr>
          <w:rFonts w:ascii="Arial" w:hAnsi="Arial" w:cs="Arial"/>
          <w:sz w:val="14"/>
        </w:rPr>
        <w:t xml:space="preserve"> Powiatu Prudnickiego</w:t>
      </w:r>
      <w:r w:rsidRPr="00281F8C">
        <w:rPr>
          <w:rFonts w:ascii="Arial" w:hAnsi="Arial" w:cs="Arial"/>
          <w:sz w:val="14"/>
        </w:rPr>
        <w:t xml:space="preserve">  </w:t>
      </w:r>
      <w:r w:rsidRPr="00281F8C">
        <w:rPr>
          <w:rFonts w:ascii="Arial" w:hAnsi="Arial" w:cs="Arial"/>
          <w:sz w:val="18"/>
        </w:rPr>
        <w:sym w:font="Wingdings 2" w:char="F0A3"/>
      </w:r>
      <w:r w:rsidRPr="00281F8C">
        <w:rPr>
          <w:rFonts w:ascii="Arial" w:hAnsi="Arial" w:cs="Arial"/>
          <w:sz w:val="14"/>
        </w:rPr>
        <w:t xml:space="preserve"> tak  - </w:t>
      </w:r>
      <w:r w:rsidRPr="00281F8C">
        <w:rPr>
          <w:rFonts w:ascii="Arial" w:hAnsi="Arial" w:cs="Arial"/>
          <w:sz w:val="18"/>
        </w:rPr>
        <w:sym w:font="Wingdings 2" w:char="F0A3"/>
      </w:r>
      <w:r w:rsidRPr="00281F8C">
        <w:rPr>
          <w:rFonts w:ascii="Arial" w:hAnsi="Arial" w:cs="Arial"/>
          <w:sz w:val="18"/>
        </w:rPr>
        <w:t xml:space="preserve"> </w:t>
      </w:r>
      <w:r w:rsidRPr="00281F8C">
        <w:rPr>
          <w:rFonts w:ascii="Arial" w:hAnsi="Arial" w:cs="Arial"/>
          <w:sz w:val="14"/>
        </w:rPr>
        <w:t>nie</w:t>
      </w:r>
      <w:r w:rsidRPr="00281F8C">
        <w:rPr>
          <w:rFonts w:ascii="Arial" w:hAnsi="Arial" w:cs="Arial"/>
          <w:iCs/>
          <w:sz w:val="14"/>
        </w:rPr>
        <w:t>,</w:t>
      </w:r>
    </w:p>
    <w:p w:rsidR="00061289" w:rsidRPr="00281F8C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 w:rsidRPr="00281F8C">
        <w:rPr>
          <w:rFonts w:ascii="Arial" w:hAnsi="Arial" w:cs="Arial"/>
          <w:sz w:val="14"/>
        </w:rPr>
        <w:t>informacje podane we wniosku i załącznikach są zgodne z prawdą oraz przyjmuję do wiadomości, że podanie informacji niezgodnych z prawdą, eliminuje wniosek z dalszego rozpatrywania,</w:t>
      </w:r>
    </w:p>
    <w:p w:rsidR="00061289" w:rsidRPr="00281F8C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 w:rsidRPr="00281F8C">
        <w:rPr>
          <w:rFonts w:ascii="Arial" w:hAnsi="Arial" w:cs="Arial"/>
          <w:sz w:val="14"/>
        </w:rPr>
        <w:t xml:space="preserve">zapoznałam(em) się z zasadami udzielania pomocy w ramach pilotażowego programu „Aktywny samorząd”, które przyjmuję do wiadomości i stosowania oraz przyjęłam(em) do wiadomości, że tekst programu jest dostępny pod adresem: </w:t>
      </w:r>
      <w:hyperlink r:id="rId12" w:history="1">
        <w:r w:rsidRPr="00281F8C">
          <w:rPr>
            <w:rStyle w:val="Hipercze"/>
            <w:rFonts w:ascii="Arial" w:hAnsi="Arial" w:cs="Arial"/>
            <w:sz w:val="14"/>
          </w:rPr>
          <w:t>www.pfron.org.pl</w:t>
        </w:r>
      </w:hyperlink>
      <w:r w:rsidRPr="00281F8C">
        <w:rPr>
          <w:rFonts w:ascii="Arial" w:hAnsi="Arial" w:cs="Arial"/>
          <w:sz w:val="14"/>
        </w:rPr>
        <w:t xml:space="preserve">, a także: </w:t>
      </w:r>
      <w:r w:rsidR="00554A4C" w:rsidRPr="00281F8C">
        <w:rPr>
          <w:rFonts w:ascii="Arial" w:hAnsi="Arial" w:cs="Arial"/>
          <w:sz w:val="14"/>
        </w:rPr>
        <w:t>www.powiatprudnicki.pl</w:t>
      </w:r>
    </w:p>
    <w:p w:rsidR="00061289" w:rsidRPr="00281F8C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 w:rsidRPr="00281F8C">
        <w:rPr>
          <w:rFonts w:ascii="Arial" w:hAnsi="Arial" w:cs="Arial"/>
          <w:sz w:val="14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65007C" w:rsidRPr="00281F8C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 w:rsidRPr="00281F8C">
        <w:rPr>
          <w:rFonts w:ascii="Arial" w:hAnsi="Arial" w:cs="Arial"/>
          <w:sz w:val="14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Pr="00281F8C">
        <w:rPr>
          <w:rFonts w:ascii="Arial" w:hAnsi="Arial" w:cs="Arial"/>
          <w:b/>
          <w:bCs/>
          <w:sz w:val="14"/>
        </w:rPr>
        <w:t xml:space="preserve"> </w:t>
      </w:r>
      <w:r w:rsidRPr="00281F8C">
        <w:rPr>
          <w:rFonts w:ascii="Arial" w:hAnsi="Arial" w:cs="Arial"/>
          <w:b/>
          <w:bCs/>
          <w:sz w:val="14"/>
        </w:rPr>
        <w:tab/>
      </w:r>
    </w:p>
    <w:p w:rsidR="00061289" w:rsidRPr="00281F8C" w:rsidRDefault="0065007C" w:rsidP="0065007C">
      <w:pPr>
        <w:widowControl w:val="0"/>
        <w:numPr>
          <w:ilvl w:val="0"/>
          <w:numId w:val="1"/>
        </w:numPr>
        <w:ind w:left="0" w:hanging="284"/>
        <w:jc w:val="both"/>
        <w:rPr>
          <w:rFonts w:ascii="Arial" w:hAnsi="Arial" w:cs="Arial"/>
          <w:sz w:val="14"/>
        </w:rPr>
      </w:pPr>
      <w:r w:rsidRPr="00281F8C">
        <w:rPr>
          <w:rFonts w:ascii="Arial" w:hAnsi="Arial" w:cs="Arial"/>
          <w:bCs/>
          <w:sz w:val="14"/>
        </w:rPr>
        <w:t>posiadam środki finansowe na pokrycie udziału własnego w wysokości …</w:t>
      </w:r>
      <w:r w:rsidR="003B02AA">
        <w:rPr>
          <w:rFonts w:ascii="Arial" w:hAnsi="Arial" w:cs="Arial"/>
          <w:bCs/>
          <w:sz w:val="14"/>
        </w:rPr>
        <w:t>………….</w:t>
      </w:r>
      <w:r w:rsidRPr="00281F8C">
        <w:rPr>
          <w:rFonts w:ascii="Arial" w:hAnsi="Arial" w:cs="Arial"/>
          <w:bCs/>
          <w:sz w:val="14"/>
        </w:rPr>
        <w:t>.% kwota</w:t>
      </w:r>
      <w:r w:rsidR="003B02AA">
        <w:rPr>
          <w:rFonts w:ascii="Arial" w:hAnsi="Arial" w:cs="Arial"/>
          <w:bCs/>
          <w:sz w:val="14"/>
        </w:rPr>
        <w:t xml:space="preserve">  </w:t>
      </w:r>
      <w:r w:rsidRPr="00281F8C">
        <w:rPr>
          <w:rFonts w:ascii="Arial" w:hAnsi="Arial" w:cs="Arial"/>
          <w:bCs/>
          <w:sz w:val="14"/>
        </w:rPr>
        <w:t>……</w:t>
      </w:r>
      <w:r w:rsidR="003B02AA">
        <w:rPr>
          <w:rFonts w:ascii="Arial" w:hAnsi="Arial" w:cs="Arial"/>
          <w:bCs/>
          <w:sz w:val="14"/>
        </w:rPr>
        <w:t>……..</w:t>
      </w:r>
      <w:r w:rsidRPr="00281F8C">
        <w:rPr>
          <w:rFonts w:ascii="Arial" w:hAnsi="Arial" w:cs="Arial"/>
          <w:bCs/>
          <w:sz w:val="14"/>
        </w:rPr>
        <w:t xml:space="preserve"> wartości czesnego.</w:t>
      </w:r>
      <w:r w:rsidR="00061289" w:rsidRPr="00281F8C">
        <w:rPr>
          <w:rFonts w:ascii="Arial" w:hAnsi="Arial" w:cs="Arial"/>
          <w:b/>
          <w:bCs/>
          <w:sz w:val="14"/>
        </w:rPr>
        <w:tab/>
      </w:r>
      <w:r w:rsidR="00061289" w:rsidRPr="00281F8C">
        <w:rPr>
          <w:rFonts w:ascii="Arial" w:hAnsi="Arial" w:cs="Arial"/>
          <w:b/>
          <w:bCs/>
          <w:sz w:val="14"/>
        </w:rPr>
        <w:tab/>
        <w:t xml:space="preserve">   </w:t>
      </w:r>
    </w:p>
    <w:p w:rsidR="00061289" w:rsidRPr="00281F8C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right="-426" w:hanging="283"/>
        <w:jc w:val="both"/>
        <w:rPr>
          <w:rFonts w:ascii="Arial" w:hAnsi="Arial" w:cs="Arial"/>
          <w:sz w:val="14"/>
        </w:rPr>
      </w:pPr>
      <w:r w:rsidRPr="00281F8C">
        <w:rPr>
          <w:rFonts w:ascii="Arial" w:hAnsi="Arial" w:cs="Arial"/>
          <w:iCs/>
          <w:sz w:val="14"/>
        </w:rPr>
        <w:t>w ciągu ostatnich 3 lat</w:t>
      </w:r>
      <w:r w:rsidRPr="00281F8C">
        <w:rPr>
          <w:rFonts w:ascii="Arial" w:hAnsi="Arial" w:cs="Arial"/>
          <w:b/>
          <w:bCs/>
          <w:iCs/>
          <w:sz w:val="14"/>
        </w:rPr>
        <w:t xml:space="preserve"> byłem(</w:t>
      </w:r>
      <w:proofErr w:type="spellStart"/>
      <w:r w:rsidRPr="00281F8C">
        <w:rPr>
          <w:rFonts w:ascii="Arial" w:hAnsi="Arial" w:cs="Arial"/>
          <w:b/>
          <w:bCs/>
          <w:iCs/>
          <w:sz w:val="14"/>
        </w:rPr>
        <w:t>am</w:t>
      </w:r>
      <w:proofErr w:type="spellEnd"/>
      <w:r w:rsidRPr="00281F8C">
        <w:rPr>
          <w:rFonts w:ascii="Arial" w:hAnsi="Arial" w:cs="Arial"/>
          <w:b/>
          <w:bCs/>
          <w:iCs/>
          <w:sz w:val="14"/>
        </w:rPr>
        <w:t>)</w:t>
      </w:r>
      <w:r w:rsidRPr="00281F8C">
        <w:rPr>
          <w:rFonts w:ascii="Arial" w:hAnsi="Arial" w:cs="Arial"/>
          <w:iCs/>
          <w:sz w:val="14"/>
        </w:rPr>
        <w:t xml:space="preserve"> stroną umowy dofinansowania ze środków PFRON i rozwiązanej z przyczyn leżących po mojej stronie:</w:t>
      </w:r>
      <w:r w:rsidRPr="00281F8C">
        <w:rPr>
          <w:rFonts w:ascii="Arial" w:hAnsi="Arial" w:cs="Arial"/>
          <w:sz w:val="14"/>
        </w:rPr>
        <w:t xml:space="preserve"> </w:t>
      </w:r>
      <w:r w:rsidRPr="00281F8C">
        <w:rPr>
          <w:rFonts w:ascii="Arial" w:hAnsi="Arial" w:cs="Arial"/>
          <w:sz w:val="18"/>
        </w:rPr>
        <w:sym w:font="Wingdings 2" w:char="F0A3"/>
      </w:r>
      <w:r w:rsidRPr="00281F8C">
        <w:rPr>
          <w:rFonts w:ascii="Arial" w:hAnsi="Arial" w:cs="Arial"/>
          <w:sz w:val="14"/>
        </w:rPr>
        <w:t xml:space="preserve"> tak  - </w:t>
      </w:r>
      <w:r w:rsidRPr="00281F8C">
        <w:rPr>
          <w:rFonts w:ascii="Arial" w:hAnsi="Arial" w:cs="Arial"/>
          <w:sz w:val="18"/>
        </w:rPr>
        <w:sym w:font="Wingdings 2" w:char="F0A3"/>
      </w:r>
      <w:r w:rsidRPr="00281F8C">
        <w:rPr>
          <w:rFonts w:ascii="Arial" w:hAnsi="Arial" w:cs="Arial"/>
          <w:sz w:val="18"/>
        </w:rPr>
        <w:t xml:space="preserve"> </w:t>
      </w:r>
      <w:r w:rsidRPr="00281F8C">
        <w:rPr>
          <w:rFonts w:ascii="Arial" w:hAnsi="Arial" w:cs="Arial"/>
          <w:sz w:val="14"/>
        </w:rPr>
        <w:t>nie</w:t>
      </w:r>
      <w:r w:rsidRPr="00281F8C">
        <w:rPr>
          <w:rFonts w:ascii="Arial" w:hAnsi="Arial" w:cs="Arial"/>
          <w:iCs/>
          <w:sz w:val="14"/>
        </w:rPr>
        <w:t>,</w:t>
      </w:r>
      <w:r w:rsidRPr="00281F8C">
        <w:rPr>
          <w:rFonts w:ascii="Arial" w:hAnsi="Arial" w:cs="Arial"/>
          <w:sz w:val="14"/>
        </w:rPr>
        <w:t xml:space="preserve"> </w:t>
      </w:r>
    </w:p>
    <w:p w:rsidR="00061289" w:rsidRPr="00281F8C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Arial" w:hAnsi="Arial" w:cs="Arial"/>
          <w:sz w:val="14"/>
        </w:rPr>
      </w:pPr>
      <w:r w:rsidRPr="00281F8C">
        <w:rPr>
          <w:rFonts w:ascii="Arial" w:hAnsi="Arial" w:cs="Arial"/>
          <w:sz w:val="14"/>
        </w:rPr>
        <w:t xml:space="preserve">przyjmuję do wiadomości i stosowania, iż w przypadku przyznanego dofinansowania, przelanie środków finansowych może nastąpić na rachunek bankowy Wnioskodawcy lub też na rachunek bankowy uczelni/szkoły, na podstawie przedstawionej i podpisanej przez Wnioskodawcę </w:t>
      </w:r>
      <w:r w:rsidR="00554A4C" w:rsidRPr="00281F8C">
        <w:rPr>
          <w:rFonts w:ascii="Arial" w:hAnsi="Arial" w:cs="Arial"/>
          <w:sz w:val="14"/>
        </w:rPr>
        <w:t>faktury VAT,</w:t>
      </w:r>
    </w:p>
    <w:p w:rsidR="00554A4C" w:rsidRPr="00281F8C" w:rsidRDefault="00554A4C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Arial" w:hAnsi="Arial" w:cs="Arial"/>
          <w:sz w:val="14"/>
        </w:rPr>
      </w:pPr>
      <w:r w:rsidRPr="00281F8C">
        <w:rPr>
          <w:rFonts w:ascii="Arial" w:hAnsi="Arial" w:cs="Arial"/>
          <w:sz w:val="14"/>
        </w:rPr>
        <w:t xml:space="preserve">łączna ilość semestrów/półroczy pobieranej przeze mnie nauki </w:t>
      </w:r>
      <w:r w:rsidR="00C1787D" w:rsidRPr="00281F8C">
        <w:rPr>
          <w:rFonts w:ascii="Arial" w:hAnsi="Arial" w:cs="Arial"/>
          <w:sz w:val="14"/>
        </w:rPr>
        <w:t>finansowanej</w:t>
      </w:r>
      <w:r w:rsidRPr="00281F8C">
        <w:rPr>
          <w:rFonts w:ascii="Arial" w:hAnsi="Arial" w:cs="Arial"/>
          <w:sz w:val="14"/>
        </w:rPr>
        <w:t xml:space="preserve"> przez PFR</w:t>
      </w:r>
      <w:r w:rsidR="00217A8C" w:rsidRPr="00281F8C">
        <w:rPr>
          <w:rFonts w:ascii="Arial" w:hAnsi="Arial" w:cs="Arial"/>
          <w:sz w:val="14"/>
        </w:rPr>
        <w:t>ON w ramach programów „STUDENT” i</w:t>
      </w:r>
      <w:r w:rsidRPr="00281F8C">
        <w:rPr>
          <w:rFonts w:ascii="Arial" w:hAnsi="Arial" w:cs="Arial"/>
          <w:sz w:val="14"/>
        </w:rPr>
        <w:t xml:space="preserve"> „STUDENT II” nie przekracza 20 semestrów półroczy. </w:t>
      </w:r>
    </w:p>
    <w:p w:rsidR="00061289" w:rsidRPr="00281F8C" w:rsidRDefault="00061289" w:rsidP="00061289">
      <w:pPr>
        <w:spacing w:before="60" w:after="60"/>
        <w:jc w:val="both"/>
        <w:rPr>
          <w:rFonts w:ascii="Arial" w:hAnsi="Arial" w:cs="Arial"/>
          <w:i/>
          <w:iCs/>
          <w:sz w:val="12"/>
        </w:rPr>
      </w:pPr>
      <w:r w:rsidRPr="00281F8C">
        <w:rPr>
          <w:rFonts w:ascii="Arial" w:hAnsi="Arial" w:cs="Arial"/>
          <w:i/>
          <w:iCs/>
          <w:sz w:val="12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65007C" w:rsidRPr="00281F8C" w:rsidRDefault="0065007C" w:rsidP="00061289">
      <w:pPr>
        <w:spacing w:before="60" w:after="60"/>
        <w:jc w:val="both"/>
        <w:rPr>
          <w:rFonts w:ascii="Arial" w:hAnsi="Arial" w:cs="Arial"/>
          <w:i/>
          <w:iCs/>
          <w:sz w:val="12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061289" w:rsidRPr="00281F8C" w:rsidTr="00C51FF0">
        <w:trPr>
          <w:trHeight w:hRule="exact" w:val="851"/>
        </w:trPr>
        <w:tc>
          <w:tcPr>
            <w:tcW w:w="10843" w:type="dxa"/>
          </w:tcPr>
          <w:p w:rsidR="00217A8C" w:rsidRPr="00281F8C" w:rsidRDefault="00217A8C" w:rsidP="00C51FF0">
            <w:pPr>
              <w:pStyle w:val="Tekstpodstawowywcity2"/>
              <w:rPr>
                <w:color w:val="auto"/>
              </w:rPr>
            </w:pPr>
          </w:p>
          <w:p w:rsidR="00061289" w:rsidRPr="00281F8C" w:rsidRDefault="00061289" w:rsidP="00C51FF0">
            <w:pPr>
              <w:pStyle w:val="Tekstpodstawowywcity2"/>
              <w:rPr>
                <w:b/>
                <w:bCs/>
                <w:color w:val="auto"/>
                <w:sz w:val="22"/>
              </w:rPr>
            </w:pPr>
            <w:r w:rsidRPr="00281F8C">
              <w:rPr>
                <w:color w:val="auto"/>
              </w:rPr>
              <w:t xml:space="preserve">...................................... dnia  ..... /....... /20..... r.     </w:t>
            </w:r>
            <w:r w:rsidRPr="00281F8C">
              <w:rPr>
                <w:color w:val="auto"/>
              </w:rPr>
              <w:tab/>
              <w:t xml:space="preserve">    ....................................................</w:t>
            </w:r>
            <w:r w:rsidRPr="00281F8C">
              <w:rPr>
                <w:color w:val="auto"/>
              </w:rPr>
              <w:tab/>
            </w:r>
            <w:r w:rsidRPr="00281F8C">
              <w:rPr>
                <w:color w:val="auto"/>
              </w:rPr>
              <w:tab/>
              <w:t xml:space="preserve">                     </w:t>
            </w:r>
            <w:r w:rsidRPr="00281F8C">
              <w:rPr>
                <w:color w:val="auto"/>
              </w:rPr>
              <w:tab/>
            </w:r>
            <w:r w:rsidRPr="00281F8C">
              <w:rPr>
                <w:color w:val="auto"/>
              </w:rPr>
              <w:tab/>
              <w:t xml:space="preserve">          </w:t>
            </w:r>
            <w:r w:rsidR="00217A8C" w:rsidRPr="00281F8C">
              <w:rPr>
                <w:color w:val="auto"/>
              </w:rPr>
              <w:t xml:space="preserve">                                        </w:t>
            </w:r>
            <w:r w:rsidRPr="00281F8C">
              <w:rPr>
                <w:color w:val="auto"/>
              </w:rPr>
              <w:t xml:space="preserve">  </w:t>
            </w:r>
            <w:r w:rsidRPr="00281F8C">
              <w:rPr>
                <w:b/>
                <w:bCs/>
                <w:color w:val="auto"/>
                <w:sz w:val="22"/>
              </w:rPr>
              <w:t>podpis Wnioskodawcy</w:t>
            </w:r>
          </w:p>
        </w:tc>
      </w:tr>
    </w:tbl>
    <w:p w:rsidR="0065007C" w:rsidRPr="00281F8C" w:rsidRDefault="0065007C" w:rsidP="0065007C">
      <w:pPr>
        <w:rPr>
          <w:rFonts w:ascii="Arial" w:hAnsi="Arial" w:cs="Arial"/>
        </w:rPr>
      </w:pPr>
    </w:p>
    <w:p w:rsidR="00061289" w:rsidRPr="00281F8C" w:rsidRDefault="007870D3" w:rsidP="00061289">
      <w:pPr>
        <w:pStyle w:val="Nagwek7"/>
        <w:jc w:val="left"/>
        <w:rPr>
          <w:rFonts w:ascii="Arial" w:hAnsi="Arial" w:cs="Arial"/>
          <w:b/>
          <w:sz w:val="24"/>
          <w:szCs w:val="24"/>
        </w:rPr>
      </w:pPr>
      <w:r w:rsidRPr="00281F8C">
        <w:rPr>
          <w:rFonts w:ascii="Arial" w:hAnsi="Arial" w:cs="Arial"/>
          <w:b/>
          <w:sz w:val="24"/>
          <w:szCs w:val="24"/>
        </w:rPr>
        <w:t>6</w:t>
      </w:r>
      <w:r w:rsidR="00061289" w:rsidRPr="00281F8C">
        <w:rPr>
          <w:rFonts w:ascii="Arial" w:hAnsi="Arial" w:cs="Arial"/>
          <w:b/>
          <w:sz w:val="24"/>
          <w:szCs w:val="24"/>
        </w:rPr>
        <w:t xml:space="preserve">. Załączniki: wymagane do wniosku oraz dodatkowe </w:t>
      </w:r>
      <w:r w:rsidR="00061289" w:rsidRPr="00281F8C">
        <w:rPr>
          <w:rFonts w:ascii="Arial" w:hAnsi="Arial" w:cs="Arial"/>
          <w:b/>
          <w:bCs/>
          <w:sz w:val="24"/>
          <w:szCs w:val="24"/>
        </w:rPr>
        <w:t xml:space="preserve">(wiersze 7-12)    </w:t>
      </w:r>
      <w:r w:rsidR="00061289" w:rsidRPr="00281F8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061289" w:rsidRPr="00281F8C" w:rsidTr="00C51FF0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061289" w:rsidRPr="00281F8C" w:rsidRDefault="00061289" w:rsidP="00C51F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061289" w:rsidRPr="00281F8C" w:rsidRDefault="00061289" w:rsidP="00C51FF0">
            <w:pPr>
              <w:jc w:val="center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b/>
                <w:bCs/>
                <w:iCs/>
                <w:sz w:val="18"/>
              </w:rPr>
              <w:t>WYPEŁNIA WYŁĄCZNIE REALIZATOR PROGRAMU</w:t>
            </w:r>
            <w:r w:rsidRPr="00281F8C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281F8C">
              <w:rPr>
                <w:rFonts w:ascii="Arial" w:hAnsi="Arial" w:cs="Arial"/>
                <w:i/>
                <w:sz w:val="16"/>
              </w:rPr>
              <w:t xml:space="preserve">(należy </w:t>
            </w:r>
            <w:r w:rsidRPr="00281F8C"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061289" w:rsidRPr="00281F8C" w:rsidTr="00C51FF0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061289" w:rsidRPr="00281F8C" w:rsidRDefault="00061289" w:rsidP="00C51FF0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061289" w:rsidRPr="00281F8C" w:rsidRDefault="00061289" w:rsidP="00C51FF0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 w:rsidRPr="00281F8C"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061289" w:rsidRPr="00281F8C" w:rsidRDefault="00061289" w:rsidP="00C51FF0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12"/>
              </w:rPr>
            </w:pPr>
            <w:r w:rsidRPr="00281F8C">
              <w:rPr>
                <w:rFonts w:ascii="Arial" w:hAnsi="Arial" w:cs="Arial"/>
                <w:sz w:val="12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61289" w:rsidRPr="00281F8C" w:rsidRDefault="00061289" w:rsidP="00C51FF0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12"/>
              </w:rPr>
            </w:pPr>
            <w:r w:rsidRPr="00281F8C">
              <w:rPr>
                <w:rFonts w:ascii="Arial" w:hAnsi="Arial" w:cs="Arial"/>
                <w:sz w:val="12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061289" w:rsidRPr="00281F8C" w:rsidRDefault="00061289" w:rsidP="00C51FF0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z w:val="12"/>
              </w:rPr>
            </w:pPr>
            <w:r w:rsidRPr="00281F8C">
              <w:rPr>
                <w:rFonts w:ascii="Arial" w:hAnsi="Arial" w:cs="Arial"/>
                <w:sz w:val="12"/>
              </w:rPr>
              <w:t>Data uzupełnienia</w:t>
            </w:r>
            <w:r w:rsidRPr="00281F8C">
              <w:rPr>
                <w:rFonts w:ascii="Arial" w:hAnsi="Arial" w:cs="Arial"/>
                <w:sz w:val="12"/>
              </w:rPr>
              <w:br/>
              <w:t>/uwagi</w:t>
            </w:r>
          </w:p>
        </w:tc>
      </w:tr>
      <w:tr w:rsidR="00061289" w:rsidRPr="00281F8C" w:rsidTr="00C51FF0">
        <w:trPr>
          <w:trHeight w:val="26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Pr="00281F8C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/>
              <w:ind w:left="17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Pr="00281F8C" w:rsidRDefault="00061289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281F8C">
              <w:rPr>
                <w:rFonts w:ascii="Arial" w:hAnsi="Arial" w:cs="Arial"/>
                <w:spacing w:val="0"/>
                <w:sz w:val="14"/>
              </w:rPr>
              <w:t>Kserokopia aktualnego orzeczenia o stopniu niepełnosprawności  (lub orzeczenia równoważnego)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Pr="00281F8C" w:rsidRDefault="00061289" w:rsidP="00C51FF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sz w:val="36"/>
              </w:rPr>
              <w:t xml:space="preserve">     </w:t>
            </w:r>
            <w:r w:rsidRPr="00281F8C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Pr="00281F8C" w:rsidRDefault="00061289" w:rsidP="00C51FF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sz w:val="36"/>
              </w:rPr>
              <w:t xml:space="preserve">     </w:t>
            </w:r>
            <w:r w:rsidRPr="00281F8C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Pr="00281F8C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61289" w:rsidRPr="00281F8C" w:rsidTr="00C51FF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Pr="00281F8C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Pr="00281F8C" w:rsidRDefault="00061289" w:rsidP="00217A8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281F8C">
              <w:rPr>
                <w:rFonts w:ascii="Arial" w:hAnsi="Arial" w:cs="Arial"/>
                <w:spacing w:val="0"/>
                <w:sz w:val="14"/>
              </w:rPr>
              <w:t xml:space="preserve">Oświadczenie o wysokości </w:t>
            </w:r>
            <w:r w:rsidR="00AD1084" w:rsidRPr="00281F8C">
              <w:rPr>
                <w:rFonts w:ascii="Arial" w:hAnsi="Arial" w:cs="Arial"/>
                <w:spacing w:val="0"/>
                <w:sz w:val="14"/>
              </w:rPr>
              <w:t>przeciętnych</w:t>
            </w:r>
            <w:r w:rsidRPr="00281F8C">
              <w:rPr>
                <w:rFonts w:ascii="Arial" w:hAnsi="Arial" w:cs="Arial"/>
                <w:spacing w:val="0"/>
                <w:sz w:val="14"/>
              </w:rPr>
              <w:t xml:space="preserve"> miesięcznych dochodów w przeliczeniu na jednego członka rodziny pozostającego we wspólnym gospodarstwie domowym </w:t>
            </w:r>
            <w:r w:rsidRPr="00281F8C"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Pr="00281F8C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sz w:val="36"/>
              </w:rPr>
              <w:t xml:space="preserve">     </w:t>
            </w:r>
            <w:r w:rsidRPr="00281F8C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Pr="00281F8C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sz w:val="36"/>
              </w:rPr>
              <w:t xml:space="preserve">     </w:t>
            </w:r>
            <w:r w:rsidRPr="00281F8C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Pr="00281F8C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61289" w:rsidRPr="00281F8C" w:rsidTr="00C51FF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Pr="00281F8C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Pr="00281F8C" w:rsidRDefault="00061289" w:rsidP="00217A8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281F8C"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</w:t>
            </w:r>
            <w:r w:rsidRPr="00281F8C"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załączniku) - </w:t>
            </w:r>
            <w:r w:rsidRPr="00281F8C"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Pr="00281F8C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 w:rsidRPr="00281F8C">
              <w:rPr>
                <w:rFonts w:ascii="Arial" w:hAnsi="Arial" w:cs="Arial"/>
                <w:sz w:val="36"/>
              </w:rPr>
              <w:t xml:space="preserve">     </w:t>
            </w:r>
            <w:r w:rsidRPr="00281F8C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Pr="00281F8C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 w:rsidRPr="00281F8C">
              <w:rPr>
                <w:rFonts w:ascii="Arial" w:hAnsi="Arial" w:cs="Arial"/>
                <w:sz w:val="36"/>
              </w:rPr>
              <w:t xml:space="preserve">     </w:t>
            </w:r>
            <w:r w:rsidRPr="00281F8C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Pr="00281F8C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61289" w:rsidRPr="00281F8C" w:rsidTr="00C51FF0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Pr="00281F8C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Pr="00281F8C" w:rsidRDefault="00061289" w:rsidP="00C51FF0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281F8C">
              <w:rPr>
                <w:rFonts w:ascii="Arial" w:hAnsi="Arial" w:cs="Arial"/>
                <w:spacing w:val="0"/>
                <w:sz w:val="14"/>
              </w:rPr>
              <w:t xml:space="preserve">Wystawiony przez właściwą jednostkę organizacyjną szkoły dokument potwierdzający rozpoczęcie lub kontynuowanie nauki </w:t>
            </w:r>
            <w:r w:rsidRPr="00281F8C">
              <w:rPr>
                <w:rFonts w:ascii="Arial" w:hAnsi="Arial" w:cs="Arial"/>
                <w:i/>
                <w:iCs/>
                <w:spacing w:val="0"/>
                <w:sz w:val="14"/>
              </w:rPr>
              <w:t>(sporządzony wg wzoru określonego w załączniku</w:t>
            </w:r>
            <w:r w:rsidRPr="00281F8C">
              <w:rPr>
                <w:rFonts w:ascii="Arial" w:hAnsi="Arial" w:cs="Arial"/>
                <w:spacing w:val="0"/>
                <w:sz w:val="14"/>
              </w:rPr>
              <w:t>) a w przypadku osób mających wszczęty przewód doktorski, które nie są uczestnikami studiów doktoranckich – dokument potwierdzający wszczęcie przewodu doktorskiego.</w:t>
            </w:r>
          </w:p>
          <w:p w:rsidR="00061289" w:rsidRPr="00281F8C" w:rsidRDefault="00061289" w:rsidP="00217A8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i/>
                <w:iCs/>
                <w:spacing w:val="0"/>
                <w:sz w:val="12"/>
              </w:rPr>
            </w:pPr>
            <w:r w:rsidRPr="00281F8C"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  <w:u w:val="single"/>
              </w:rPr>
              <w:t>Uwaga</w:t>
            </w:r>
            <w:r w:rsidRPr="00281F8C"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</w:rPr>
              <w:t>!</w:t>
            </w:r>
            <w:r w:rsidRPr="00281F8C">
              <w:rPr>
                <w:rFonts w:ascii="Arial" w:hAnsi="Arial" w:cs="Arial"/>
                <w:i/>
                <w:iCs/>
                <w:spacing w:val="0"/>
                <w:sz w:val="12"/>
              </w:rPr>
              <w:t xml:space="preserve"> Wnioskodawca ubiegający się o dofinansowanie na pokrycie kosztów nauki na kilku formach kształcenia lub na kilku kierunkach danej formy kształcenia przedstawia </w:t>
            </w:r>
            <w:r w:rsidRPr="00281F8C">
              <w:rPr>
                <w:rFonts w:ascii="Arial" w:hAnsi="Arial" w:cs="Arial"/>
                <w:b/>
                <w:i/>
                <w:iCs/>
                <w:spacing w:val="0"/>
                <w:sz w:val="12"/>
              </w:rPr>
              <w:t>odrębny dokumen</w:t>
            </w:r>
            <w:r w:rsidRPr="00281F8C"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</w:rPr>
              <w:t>t</w:t>
            </w:r>
            <w:r w:rsidRPr="00281F8C">
              <w:rPr>
                <w:rFonts w:ascii="Arial" w:hAnsi="Arial" w:cs="Arial"/>
                <w:i/>
                <w:iCs/>
                <w:spacing w:val="0"/>
                <w:sz w:val="12"/>
              </w:rPr>
              <w:t xml:space="preserve"> dla każdej szkoły lub kierunku nauki. Wzór określony </w:t>
            </w:r>
            <w:r w:rsidRPr="00281F8C">
              <w:rPr>
                <w:rFonts w:ascii="Arial" w:hAnsi="Arial" w:cs="Arial"/>
                <w:b/>
                <w:i/>
                <w:iCs/>
                <w:spacing w:val="0"/>
                <w:sz w:val="12"/>
              </w:rPr>
              <w:t>nie dotyczy</w:t>
            </w:r>
            <w:r w:rsidRPr="00281F8C">
              <w:rPr>
                <w:rFonts w:ascii="Arial" w:hAnsi="Arial" w:cs="Arial"/>
                <w:i/>
                <w:iCs/>
                <w:spacing w:val="0"/>
                <w:sz w:val="12"/>
              </w:rPr>
              <w:t xml:space="preserve"> osób mających wszczęty przewód doktorski, które nie są uczestnikami studiów doktoranckich oraz studentów uczelni zagranicznych – osoby te przedstawiają wymagany dokument wg wzoru obowiązującego w danej szkole.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061289" w:rsidRPr="00281F8C" w:rsidRDefault="00061289" w:rsidP="00C51FF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 w:rsidRPr="00281F8C">
              <w:rPr>
                <w:rFonts w:ascii="Arial" w:hAnsi="Arial" w:cs="Arial"/>
                <w:sz w:val="36"/>
              </w:rPr>
              <w:t xml:space="preserve">     </w:t>
            </w:r>
            <w:r w:rsidRPr="00281F8C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61289" w:rsidRPr="00281F8C" w:rsidRDefault="00061289" w:rsidP="00C51FF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 w:rsidRPr="00281F8C">
              <w:rPr>
                <w:rFonts w:ascii="Arial" w:hAnsi="Arial" w:cs="Arial"/>
                <w:sz w:val="36"/>
              </w:rPr>
              <w:t xml:space="preserve">     </w:t>
            </w:r>
            <w:r w:rsidRPr="00281F8C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061289" w:rsidRPr="00281F8C" w:rsidRDefault="00061289" w:rsidP="00C51FF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061289" w:rsidRPr="00281F8C" w:rsidTr="00C51FF0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Pr="00281F8C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Pr="00281F8C" w:rsidRDefault="00061289" w:rsidP="00C51FF0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281F8C">
              <w:rPr>
                <w:rFonts w:ascii="Arial" w:hAnsi="Arial" w:cs="Arial"/>
                <w:spacing w:val="0"/>
                <w:sz w:val="14"/>
              </w:rPr>
              <w:t>W przypadku studentów odbywających staż zawodowy za granicą w ramach programów Unii Europejskiej – wystawiony przez właściwą jednostkę organizacyjną szkoły dokument potwierdzający zakwalifikowanie na staż a w przypadku studentów, którzy w dniu złożenia wniosku odbywają staż, także dokument potwierdzający odbywanie tego stażu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061289" w:rsidRPr="00281F8C" w:rsidRDefault="00061289" w:rsidP="00C51FF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 w:rsidRPr="00281F8C">
              <w:rPr>
                <w:rFonts w:ascii="Arial" w:hAnsi="Arial" w:cs="Arial"/>
                <w:sz w:val="36"/>
              </w:rPr>
              <w:t xml:space="preserve">     </w:t>
            </w:r>
            <w:r w:rsidRPr="00281F8C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61289" w:rsidRPr="00281F8C" w:rsidRDefault="00061289" w:rsidP="00C51FF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 w:rsidRPr="00281F8C">
              <w:rPr>
                <w:rFonts w:ascii="Arial" w:hAnsi="Arial" w:cs="Arial"/>
                <w:sz w:val="36"/>
              </w:rPr>
              <w:t xml:space="preserve">     </w:t>
            </w:r>
            <w:r w:rsidRPr="00281F8C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061289" w:rsidRPr="00281F8C" w:rsidRDefault="00061289" w:rsidP="00C51FF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061289" w:rsidRPr="00281F8C" w:rsidTr="00C51FF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Pr="00281F8C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061289" w:rsidRPr="00281F8C" w:rsidRDefault="00061289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281F8C">
              <w:rPr>
                <w:rFonts w:ascii="Arial" w:hAnsi="Arial" w:cs="Arial"/>
                <w:spacing w:val="0"/>
                <w:sz w:val="14"/>
              </w:rPr>
              <w:t>W przypadku Wnioskodawców, którzy są zatrudnieni – wystawiony przez pracodawcę dokument, zawierający informację, czy Wnioskodawca otrzymuje od tego pracodawcy dofinansowanie na pokrycie kosztów nauki (</w:t>
            </w:r>
            <w:r w:rsidRPr="00281F8C">
              <w:rPr>
                <w:rFonts w:ascii="Arial" w:hAnsi="Arial" w:cs="Arial"/>
                <w:i/>
                <w:iCs/>
                <w:spacing w:val="0"/>
                <w:sz w:val="14"/>
              </w:rPr>
              <w:t>jeżeli tak to w jakiej wysokości</w:t>
            </w:r>
            <w:r w:rsidRPr="00281F8C">
              <w:rPr>
                <w:rFonts w:ascii="Arial" w:hAnsi="Arial" w:cs="Arial"/>
                <w:spacing w:val="0"/>
                <w:sz w:val="14"/>
              </w:rPr>
              <w:t>).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Pr="00281F8C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 w:rsidRPr="00281F8C">
              <w:rPr>
                <w:rFonts w:ascii="Arial" w:hAnsi="Arial" w:cs="Arial"/>
                <w:sz w:val="36"/>
              </w:rPr>
              <w:t xml:space="preserve">     </w:t>
            </w:r>
            <w:r w:rsidRPr="00281F8C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Pr="00281F8C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 w:rsidRPr="00281F8C">
              <w:rPr>
                <w:rFonts w:ascii="Arial" w:hAnsi="Arial" w:cs="Arial"/>
                <w:sz w:val="36"/>
              </w:rPr>
              <w:t xml:space="preserve">     </w:t>
            </w:r>
            <w:r w:rsidRPr="00281F8C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Pr="00281F8C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61289" w:rsidRPr="00281F8C" w:rsidTr="00C51FF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Pr="00281F8C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061289" w:rsidRPr="00281F8C" w:rsidRDefault="00061289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281F8C">
              <w:rPr>
                <w:rFonts w:ascii="Arial" w:hAnsi="Arial" w:cs="Arial"/>
                <w:spacing w:val="0"/>
                <w:sz w:val="14"/>
              </w:rPr>
              <w:t>Inne załączniki (należy wym</w:t>
            </w:r>
            <w:r w:rsidR="0065007C" w:rsidRPr="00281F8C">
              <w:rPr>
                <w:rFonts w:ascii="Arial" w:hAnsi="Arial" w:cs="Arial"/>
                <w:spacing w:val="0"/>
                <w:sz w:val="14"/>
              </w:rPr>
              <w:t>ienić) m.in.:</w:t>
            </w:r>
          </w:p>
          <w:p w:rsidR="0065007C" w:rsidRPr="00281F8C" w:rsidRDefault="0065007C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281F8C">
              <w:rPr>
                <w:rFonts w:ascii="Arial" w:hAnsi="Arial" w:cs="Arial"/>
                <w:spacing w:val="0"/>
                <w:sz w:val="14"/>
              </w:rPr>
              <w:t>- Karta Dużej Rodziny</w:t>
            </w:r>
          </w:p>
          <w:p w:rsidR="0065007C" w:rsidRPr="00281F8C" w:rsidRDefault="0065007C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281F8C">
              <w:rPr>
                <w:rFonts w:ascii="Arial" w:hAnsi="Arial" w:cs="Arial"/>
                <w:spacing w:val="0"/>
                <w:sz w:val="14"/>
              </w:rPr>
              <w:t>-</w:t>
            </w:r>
            <w:r w:rsidR="00F34AB8" w:rsidRPr="00281F8C">
              <w:rPr>
                <w:rFonts w:ascii="Arial" w:hAnsi="Arial" w:cs="Arial"/>
                <w:spacing w:val="0"/>
                <w:sz w:val="14"/>
              </w:rPr>
              <w:t xml:space="preserve"> </w:t>
            </w:r>
            <w:r w:rsidR="007A55B4" w:rsidRPr="00281F8C">
              <w:rPr>
                <w:rFonts w:ascii="Arial" w:hAnsi="Arial" w:cs="Arial"/>
                <w:spacing w:val="0"/>
                <w:sz w:val="14"/>
              </w:rPr>
              <w:t>dokumenty potwierdzające ponoszenie kosztów w związku z</w:t>
            </w:r>
            <w:r w:rsidRPr="00281F8C">
              <w:rPr>
                <w:rFonts w:ascii="Arial" w:hAnsi="Arial" w:cs="Arial"/>
                <w:spacing w:val="0"/>
                <w:sz w:val="14"/>
              </w:rPr>
              <w:t xml:space="preserve"> korzystanie</w:t>
            </w:r>
            <w:r w:rsidR="007A55B4" w:rsidRPr="00281F8C">
              <w:rPr>
                <w:rFonts w:ascii="Arial" w:hAnsi="Arial" w:cs="Arial"/>
                <w:spacing w:val="0"/>
                <w:sz w:val="14"/>
              </w:rPr>
              <w:t>m</w:t>
            </w:r>
            <w:r w:rsidRPr="00281F8C">
              <w:rPr>
                <w:rFonts w:ascii="Arial" w:hAnsi="Arial" w:cs="Arial"/>
                <w:spacing w:val="0"/>
                <w:sz w:val="14"/>
              </w:rPr>
              <w:t xml:space="preserve"> z usług </w:t>
            </w:r>
            <w:r w:rsidR="00E27D44" w:rsidRPr="00281F8C">
              <w:rPr>
                <w:rFonts w:ascii="Arial" w:hAnsi="Arial" w:cs="Arial"/>
                <w:spacing w:val="0"/>
                <w:sz w:val="14"/>
              </w:rPr>
              <w:t>tłumacza migowego lub asystenta osoby niepełnosprawnej</w:t>
            </w:r>
            <w:r w:rsidR="007A55B4" w:rsidRPr="00281F8C">
              <w:rPr>
                <w:rFonts w:ascii="Arial" w:hAnsi="Arial" w:cs="Arial"/>
                <w:spacing w:val="0"/>
                <w:sz w:val="14"/>
              </w:rPr>
              <w:t>,</w:t>
            </w:r>
          </w:p>
          <w:p w:rsidR="00E27D44" w:rsidRPr="00281F8C" w:rsidRDefault="00E27D44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281F8C">
              <w:rPr>
                <w:rFonts w:ascii="Arial" w:hAnsi="Arial" w:cs="Arial"/>
                <w:spacing w:val="0"/>
                <w:sz w:val="14"/>
              </w:rPr>
              <w:t>-zaświadczenie z uczelni potwierdzające pobieranie nauki na 2(lub więcej) kierunkach studiów/nauki</w:t>
            </w:r>
          </w:p>
          <w:p w:rsidR="0065007C" w:rsidRPr="00281F8C" w:rsidRDefault="0065007C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Pr="00281F8C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 w:rsidRPr="00281F8C">
              <w:rPr>
                <w:rFonts w:ascii="Arial" w:hAnsi="Arial" w:cs="Arial"/>
                <w:sz w:val="36"/>
              </w:rPr>
              <w:t xml:space="preserve">     </w:t>
            </w:r>
            <w:r w:rsidRPr="00281F8C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Pr="00281F8C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 w:rsidRPr="00281F8C">
              <w:rPr>
                <w:rFonts w:ascii="Arial" w:hAnsi="Arial" w:cs="Arial"/>
                <w:sz w:val="36"/>
              </w:rPr>
              <w:t xml:space="preserve">     </w:t>
            </w:r>
            <w:r w:rsidRPr="00281F8C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Pr="00281F8C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061289" w:rsidRPr="00281F8C" w:rsidRDefault="00061289" w:rsidP="00061289">
      <w:pPr>
        <w:pStyle w:val="Legenda"/>
        <w:spacing w:before="0"/>
        <w:rPr>
          <w:rFonts w:ascii="Arial" w:hAnsi="Arial" w:cs="Arial"/>
          <w:spacing w:val="0"/>
          <w:sz w:val="16"/>
        </w:rPr>
      </w:pPr>
    </w:p>
    <w:p w:rsidR="004834BF" w:rsidRPr="00281F8C" w:rsidRDefault="004834BF">
      <w:pPr>
        <w:rPr>
          <w:rFonts w:ascii="Arial" w:hAnsi="Arial" w:cs="Arial"/>
          <w:b/>
          <w:bCs/>
          <w:sz w:val="20"/>
        </w:rPr>
      </w:pPr>
    </w:p>
    <w:p w:rsidR="00950780" w:rsidRPr="00590FD0" w:rsidRDefault="00950780" w:rsidP="00950780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rFonts w:ascii="Arial" w:hAnsi="Arial" w:cs="Arial"/>
          <w:sz w:val="24"/>
          <w:szCs w:val="24"/>
        </w:rPr>
      </w:pPr>
      <w:bookmarkStart w:id="0" w:name="bookmark7"/>
      <w:r w:rsidRPr="00590FD0">
        <w:rPr>
          <w:rStyle w:val="Nagwek3"/>
          <w:rFonts w:ascii="Arial" w:hAnsi="Arial" w:cs="Arial"/>
          <w:b/>
          <w:bCs/>
          <w:color w:val="000000"/>
          <w:sz w:val="24"/>
          <w:szCs w:val="24"/>
        </w:rPr>
        <w:t>Słownik</w:t>
      </w:r>
      <w:bookmarkEnd w:id="0"/>
    </w:p>
    <w:p w:rsidR="00950780" w:rsidRPr="00590FD0" w:rsidRDefault="00061289" w:rsidP="00590FD0">
      <w:pPr>
        <w:pStyle w:val="Teksttreci1"/>
        <w:shd w:val="clear" w:color="auto" w:fill="auto"/>
        <w:spacing w:before="0" w:after="207" w:line="220" w:lineRule="exact"/>
        <w:ind w:firstLine="0"/>
        <w:jc w:val="center"/>
        <w:rPr>
          <w:rFonts w:ascii="Arial" w:hAnsi="Arial" w:cs="Arial"/>
          <w:b/>
          <w:sz w:val="18"/>
          <w:szCs w:val="18"/>
        </w:rPr>
      </w:pPr>
      <w:r w:rsidRPr="00590FD0">
        <w:rPr>
          <w:rStyle w:val="Teksttreci2"/>
          <w:rFonts w:ascii="Arial" w:hAnsi="Arial" w:cs="Arial"/>
          <w:b/>
          <w:color w:val="000000"/>
          <w:sz w:val="18"/>
          <w:szCs w:val="18"/>
        </w:rPr>
        <w:t xml:space="preserve">MODUŁ II : pomoc w uzyskaniu </w:t>
      </w:r>
      <w:r w:rsidR="000848DD" w:rsidRPr="00590FD0">
        <w:rPr>
          <w:rStyle w:val="Teksttreci2"/>
          <w:rFonts w:ascii="Arial" w:hAnsi="Arial" w:cs="Arial"/>
          <w:b/>
          <w:color w:val="000000"/>
          <w:sz w:val="18"/>
          <w:szCs w:val="18"/>
        </w:rPr>
        <w:t>wykształcenia na poziomie wyższym</w:t>
      </w:r>
    </w:p>
    <w:p w:rsidR="00D123A8" w:rsidRPr="00281F8C" w:rsidRDefault="00D123A8" w:rsidP="00FB1798">
      <w:pPr>
        <w:rPr>
          <w:rFonts w:ascii="Arial" w:hAnsi="Arial" w:cs="Arial"/>
          <w:b/>
          <w:bCs/>
          <w:sz w:val="20"/>
        </w:rPr>
      </w:pPr>
    </w:p>
    <w:p w:rsidR="00724EF8" w:rsidRPr="00724EF8" w:rsidRDefault="00724EF8" w:rsidP="00A37C5F">
      <w:pPr>
        <w:tabs>
          <w:tab w:val="left" w:pos="709"/>
        </w:tabs>
        <w:jc w:val="both"/>
        <w:rPr>
          <w:kern w:val="2"/>
        </w:rPr>
      </w:pPr>
      <w:r w:rsidRPr="00724EF8">
        <w:rPr>
          <w:b/>
          <w:bCs/>
          <w:kern w:val="2"/>
        </w:rPr>
        <w:t>aktywności zawodowej</w:t>
      </w:r>
      <w:r w:rsidRPr="00724EF8">
        <w:rPr>
          <w:kern w:val="2"/>
        </w:rPr>
        <w:t xml:space="preserve"> – należy przez to rozumieć:</w:t>
      </w:r>
    </w:p>
    <w:p w:rsidR="00724EF8" w:rsidRPr="00A37C5F" w:rsidRDefault="00724EF8" w:rsidP="00A37C5F">
      <w:pPr>
        <w:pStyle w:val="Akapitzlist"/>
        <w:numPr>
          <w:ilvl w:val="0"/>
          <w:numId w:val="25"/>
        </w:numPr>
        <w:tabs>
          <w:tab w:val="left" w:pos="851"/>
        </w:tabs>
        <w:jc w:val="both"/>
        <w:rPr>
          <w:iCs/>
          <w:kern w:val="2"/>
        </w:rPr>
      </w:pPr>
      <w:r w:rsidRPr="00A37C5F">
        <w:rPr>
          <w:iCs/>
          <w:kern w:val="2"/>
        </w:rPr>
        <w:t>zatrudnienie, lub</w:t>
      </w:r>
    </w:p>
    <w:p w:rsidR="00724EF8" w:rsidRPr="00A37C5F" w:rsidRDefault="00724EF8" w:rsidP="00A37C5F">
      <w:pPr>
        <w:pStyle w:val="Akapitzlist"/>
        <w:numPr>
          <w:ilvl w:val="0"/>
          <w:numId w:val="25"/>
        </w:numPr>
        <w:tabs>
          <w:tab w:val="left" w:pos="851"/>
        </w:tabs>
        <w:jc w:val="both"/>
        <w:rPr>
          <w:iCs/>
          <w:kern w:val="2"/>
        </w:rPr>
      </w:pPr>
      <w:r w:rsidRPr="00A37C5F">
        <w:rPr>
          <w:iCs/>
          <w:kern w:val="2"/>
        </w:rPr>
        <w:t xml:space="preserve">rejestrację w urzędzie pracy jako osoba bezrobotna, lub </w:t>
      </w:r>
    </w:p>
    <w:p w:rsidR="00724EF8" w:rsidRPr="00A37C5F" w:rsidRDefault="00724EF8" w:rsidP="00A37C5F">
      <w:pPr>
        <w:pStyle w:val="Akapitzlist"/>
        <w:numPr>
          <w:ilvl w:val="0"/>
          <w:numId w:val="25"/>
        </w:numPr>
        <w:jc w:val="both"/>
        <w:rPr>
          <w:iCs/>
          <w:kern w:val="2"/>
        </w:rPr>
      </w:pPr>
      <w:r w:rsidRPr="00A37C5F">
        <w:rPr>
          <w:iCs/>
          <w:kern w:val="2"/>
        </w:rPr>
        <w:t>rejestrację w urzędzie pracy jako osoba poszukująca pracy i nie pozostająca w zatrudnieniu,</w:t>
      </w:r>
    </w:p>
    <w:p w:rsidR="00724EF8" w:rsidRDefault="00724EF8" w:rsidP="00724EF8">
      <w:pPr>
        <w:ind w:left="720"/>
        <w:jc w:val="both"/>
      </w:pPr>
      <w:r w:rsidRPr="00724EF8">
        <w:t>okresy aktywności zawodowej w ramach ww. mogą się sumować, jeśli następują po sobie w okresie nie dłuższym niż 30 dni, przy czym czas przerwy nie wlicza się w okres aktywności;</w:t>
      </w:r>
    </w:p>
    <w:p w:rsidR="00724EF8" w:rsidRPr="00724EF8" w:rsidRDefault="00724EF8" w:rsidP="00590FD0">
      <w:pPr>
        <w:jc w:val="both"/>
      </w:pPr>
    </w:p>
    <w:p w:rsidR="00D123A8" w:rsidRDefault="00724EF8" w:rsidP="00FB1798">
      <w:pPr>
        <w:rPr>
          <w:rFonts w:cs="Arial"/>
        </w:rPr>
      </w:pPr>
      <w:r w:rsidRPr="00724EF8">
        <w:rPr>
          <w:rFonts w:cs="Arial"/>
          <w:b/>
          <w:bCs/>
        </w:rPr>
        <w:t xml:space="preserve">dodatku na pokrycie kosztów kształcenia </w:t>
      </w:r>
      <w:r w:rsidRPr="00724EF8">
        <w:rPr>
          <w:rFonts w:cs="Arial"/>
        </w:rPr>
        <w:t>- należy przez to rozumieć nie wymagającą rozliczania kwotę przeznaczoną na wydatki wnioskodawcy związane z pobieraniem nauki</w:t>
      </w:r>
    </w:p>
    <w:p w:rsidR="00724EF8" w:rsidRPr="00281F8C" w:rsidRDefault="00724EF8" w:rsidP="00FB1798">
      <w:pPr>
        <w:rPr>
          <w:rFonts w:ascii="Arial" w:hAnsi="Arial" w:cs="Arial"/>
          <w:b/>
          <w:bCs/>
          <w:sz w:val="20"/>
        </w:rPr>
      </w:pPr>
    </w:p>
    <w:p w:rsidR="00724EF8" w:rsidRPr="00724EF8" w:rsidRDefault="00724EF8" w:rsidP="00724EF8">
      <w:pPr>
        <w:spacing w:before="60"/>
        <w:jc w:val="both"/>
      </w:pPr>
      <w:r w:rsidRPr="00724EF8">
        <w:rPr>
          <w:b/>
          <w:bCs/>
        </w:rPr>
        <w:t>gospodarstwie domowym wnioskodawcy</w:t>
      </w:r>
      <w:r w:rsidRPr="00724EF8">
        <w:t xml:space="preserve"> – należy przez to rozumieć, w zależności od stanu faktycznego:</w:t>
      </w:r>
    </w:p>
    <w:p w:rsidR="00724EF8" w:rsidRPr="00724EF8" w:rsidRDefault="00724EF8" w:rsidP="00A37C5F">
      <w:pPr>
        <w:pStyle w:val="Akapitzlist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jc w:val="both"/>
      </w:pPr>
      <w:r w:rsidRPr="00A37C5F">
        <w:rPr>
          <w:b/>
          <w:bCs/>
        </w:rPr>
        <w:t xml:space="preserve">wspólne gospodarstwo </w:t>
      </w:r>
      <w:r w:rsidRPr="00724EF8">
        <w:t>– gdy wnioskodawca ma wspólny budżet domowy z innymi osobami, wchodzącymi w skład jego rodziny, lub</w:t>
      </w:r>
    </w:p>
    <w:p w:rsidR="00724EF8" w:rsidRPr="00724EF8" w:rsidRDefault="00724EF8" w:rsidP="00A37C5F">
      <w:pPr>
        <w:pStyle w:val="Akapitzlist"/>
        <w:numPr>
          <w:ilvl w:val="0"/>
          <w:numId w:val="24"/>
        </w:numPr>
        <w:tabs>
          <w:tab w:val="num" w:pos="2160"/>
        </w:tabs>
        <w:autoSpaceDE w:val="0"/>
        <w:autoSpaceDN w:val="0"/>
        <w:adjustRightInd w:val="0"/>
        <w:jc w:val="both"/>
      </w:pPr>
      <w:r w:rsidRPr="00A37C5F">
        <w:rPr>
          <w:b/>
          <w:bCs/>
        </w:rPr>
        <w:t xml:space="preserve">samodzielne gospodarstwo – </w:t>
      </w:r>
      <w:r w:rsidRPr="00724EF8">
        <w:t xml:space="preserve">gdy wnioskodawca mieszka oraz utrzymuje się samodzielnie i może udokumentować, że z własnych dochodów lub przy wsparciu właściwych instytucji, ponosi wszelkie opłaty z tego tytułu, </w:t>
      </w:r>
    </w:p>
    <w:p w:rsidR="00724EF8" w:rsidRDefault="00724EF8" w:rsidP="00724EF8">
      <w:pPr>
        <w:autoSpaceDE w:val="0"/>
        <w:autoSpaceDN w:val="0"/>
        <w:adjustRightInd w:val="0"/>
        <w:ind w:left="851"/>
        <w:jc w:val="both"/>
      </w:pPr>
      <w:r w:rsidRPr="00724EF8">
        <w:t>przy czym wnioskodawcę, który ukończył 25 rok życia i nie osiąga własnych dochodów ani nie korzysta ze wsparcia właściwych instytucji, zalicza się do wspólnego gospodarstwa domowego rodziców/ opiekunów;</w:t>
      </w:r>
    </w:p>
    <w:p w:rsidR="00724EF8" w:rsidRPr="00724EF8" w:rsidRDefault="00724EF8" w:rsidP="00590FD0">
      <w:pPr>
        <w:autoSpaceDE w:val="0"/>
        <w:autoSpaceDN w:val="0"/>
        <w:adjustRightInd w:val="0"/>
        <w:jc w:val="both"/>
      </w:pPr>
    </w:p>
    <w:p w:rsidR="00D123A8" w:rsidRDefault="00724EF8" w:rsidP="00FB1798">
      <w:pPr>
        <w:rPr>
          <w:rFonts w:cs="Arial"/>
        </w:rPr>
      </w:pPr>
      <w:r w:rsidRPr="00724EF8">
        <w:rPr>
          <w:rFonts w:cs="Arial"/>
          <w:b/>
          <w:iCs/>
          <w:kern w:val="2"/>
        </w:rPr>
        <w:t>informacji o zaliczeniu przez wnioskodawcę semestru/półrocza objętego dofinansowaniem</w:t>
      </w:r>
      <w:r w:rsidRPr="00724EF8">
        <w:rPr>
          <w:rFonts w:cs="Arial"/>
          <w:iCs/>
          <w:kern w:val="2"/>
        </w:rPr>
        <w:t xml:space="preserve"> </w:t>
      </w:r>
      <w:r w:rsidRPr="00724EF8">
        <w:rPr>
          <w:rFonts w:cs="Arial"/>
        </w:rPr>
        <w:t>– należy przez to rozumieć każdą udokumentowaną informację potwierdzającą, że student pobierał naukę w semestrze objętym dofinansowaniem (np. wpis na kolejny semestr, w tym warunkowy, informacja o dopuszczeniu do sesji egzaminacyjnej, potwierdzenie zdania egzaminu w trakcie sesji egzaminacyjnej</w:t>
      </w:r>
    </w:p>
    <w:p w:rsidR="00A37C5F" w:rsidRDefault="00A37C5F" w:rsidP="00FB1798">
      <w:pPr>
        <w:rPr>
          <w:rFonts w:cs="Arial"/>
        </w:rPr>
      </w:pPr>
    </w:p>
    <w:p w:rsidR="00A37C5F" w:rsidRPr="00A37C5F" w:rsidRDefault="00A37C5F" w:rsidP="00A37C5F">
      <w:pPr>
        <w:spacing w:before="60" w:after="60"/>
        <w:jc w:val="both"/>
      </w:pPr>
      <w:r w:rsidRPr="00A37C5F">
        <w:rPr>
          <w:b/>
          <w:bCs/>
        </w:rPr>
        <w:t>miejscu zamieszkania</w:t>
      </w:r>
      <w:r w:rsidRPr="00A37C5F">
        <w:t xml:space="preserve"> </w:t>
      </w:r>
      <w:r w:rsidRPr="00A37C5F">
        <w:rPr>
          <w:kern w:val="2"/>
        </w:rPr>
        <w:t>– należy przez to rozumieć, zgodnie z normą kodeksu cywilnego (</w:t>
      </w:r>
      <w:r w:rsidRPr="00A37C5F">
        <w:t>art. 25 KC)</w:t>
      </w:r>
      <w:r w:rsidRPr="00A37C5F">
        <w:rPr>
          <w:kern w:val="2"/>
        </w:rPr>
        <w:t xml:space="preserve"> miejscowość, w której wnioskodawca </w:t>
      </w:r>
      <w:r w:rsidRPr="00A37C5F">
        <w:t>przebywa z zamiarem stałego pobytu, będąca ośrodkiem życia codziennego wnioskodawcy, w którym skoncentrowane są jego plany życiowe (cechy ośrodka osobistych i majątkowych interesów); o miejscu zamieszkania nie decyduje jedynie fakt przebywania w określonym mieście, ale również zamiar stałego pobytu i chęć skoncentrowania swoich interesów życiowych w danym miejscu; można mieć tylko jedno miejsce zamieszkania;</w:t>
      </w:r>
    </w:p>
    <w:p w:rsidR="003446ED" w:rsidRDefault="003446ED" w:rsidP="00FB1798">
      <w:pPr>
        <w:rPr>
          <w:rFonts w:cs="Arial"/>
        </w:rPr>
      </w:pPr>
    </w:p>
    <w:p w:rsidR="00A37C5F" w:rsidRPr="00A37C5F" w:rsidRDefault="00A37C5F" w:rsidP="00A37C5F">
      <w:pPr>
        <w:spacing w:before="60"/>
        <w:jc w:val="both"/>
      </w:pPr>
      <w:r w:rsidRPr="00A37C5F">
        <w:rPr>
          <w:b/>
        </w:rPr>
        <w:t>Karcie Dużej Rodziny</w:t>
      </w:r>
      <w:r w:rsidRPr="00A37C5F">
        <w:t xml:space="preserve"> – należy przez to rozumieć dokument identyfikujący członka rodziny wielodzietnej, zgodnie z ustawą z dnia 5 grudnia 2014 r. o Karcie Dużej Rodziny (Dz. U. z 2016 r., poz. 785) </w:t>
      </w:r>
      <w:r w:rsidRPr="00A37C5F">
        <w:rPr>
          <w:bCs/>
        </w:rPr>
        <w:t xml:space="preserve">lub inny dokument, na podstawie którego wnioskodawca objęty jest działaniami/ulgami adresowanymi do rodzin wielodzietnych, ujętymi </w:t>
      </w:r>
      <w:r w:rsidRPr="00A37C5F">
        <w:t>w ramy programów, które pod różnymi nazwami funkcjonują w Polsce, bądź wprowadzonymi jako samodzielny instrument nieobudowany programem;</w:t>
      </w:r>
    </w:p>
    <w:p w:rsidR="003446ED" w:rsidRPr="00281F8C" w:rsidRDefault="003446ED" w:rsidP="00FB1798">
      <w:pPr>
        <w:rPr>
          <w:rFonts w:ascii="Arial" w:hAnsi="Arial" w:cs="Arial"/>
          <w:b/>
          <w:bCs/>
          <w:sz w:val="20"/>
        </w:rPr>
      </w:pPr>
    </w:p>
    <w:p w:rsidR="00D123A8" w:rsidRDefault="003446ED" w:rsidP="00FB1798">
      <w:pPr>
        <w:rPr>
          <w:rFonts w:cs="Arial"/>
        </w:rPr>
      </w:pPr>
      <w:r w:rsidRPr="003446ED">
        <w:rPr>
          <w:rFonts w:cs="Arial"/>
          <w:b/>
          <w:bCs/>
        </w:rPr>
        <w:t>nauce w szkole wyższej</w:t>
      </w:r>
      <w:r w:rsidRPr="003446ED">
        <w:rPr>
          <w:rFonts w:cs="Arial"/>
        </w:rPr>
        <w:t xml:space="preserve"> </w:t>
      </w:r>
      <w:r w:rsidRPr="003446ED">
        <w:rPr>
          <w:rFonts w:cs="Arial"/>
          <w:kern w:val="2"/>
        </w:rPr>
        <w:t xml:space="preserve">– należy przez to rozumieć naukę w następujących formach edukacji na poziomie wyższym: </w:t>
      </w:r>
      <w:r w:rsidRPr="003446ED">
        <w:rPr>
          <w:rFonts w:cs="Arial"/>
        </w:rPr>
        <w:t>studia pierwszego stopnia, studia drugiego stopnia, jednolite studia magisterskie, studia podyplomowe lub doktoranckie (trzeciego stopnia) prowadzone przez szkoły wyższe w systemie stacjonarnym (dziennym) lub niestacjonarnym (wieczorowym, zaocznym lub eksternistycznym, w tym również za pośrednictwem Internetu);</w:t>
      </w:r>
    </w:p>
    <w:p w:rsidR="00D123A8" w:rsidRPr="00281F8C" w:rsidRDefault="00D123A8" w:rsidP="00FB1798">
      <w:pPr>
        <w:rPr>
          <w:rFonts w:ascii="Arial" w:hAnsi="Arial" w:cs="Arial"/>
          <w:b/>
          <w:bCs/>
          <w:sz w:val="20"/>
        </w:rPr>
      </w:pPr>
    </w:p>
    <w:p w:rsidR="003446ED" w:rsidRDefault="003446ED" w:rsidP="003446ED">
      <w:pPr>
        <w:spacing w:before="60" w:after="60"/>
        <w:jc w:val="both"/>
      </w:pPr>
      <w:r w:rsidRPr="003446ED">
        <w:rPr>
          <w:b/>
        </w:rPr>
        <w:t>opłacie za naukę (czesne)</w:t>
      </w:r>
      <w:r w:rsidRPr="003446ED">
        <w:t xml:space="preserve"> – należy </w:t>
      </w:r>
      <w:r w:rsidRPr="003446ED">
        <w:rPr>
          <w:kern w:val="2"/>
        </w:rPr>
        <w:t>przez to rozumieć</w:t>
      </w:r>
      <w:r w:rsidRPr="003446ED">
        <w:t xml:space="preserve"> opłatę pobieraną za naukę w szkole policealnej lub wyższej w okresie objętym umową dofinansowania; opłata za naukę (czesne) nie obejmuje innych opłat z tytułu usług edukacyjnych (przykładowo: opłaty</w:t>
      </w:r>
      <w:r w:rsidRPr="003446ED">
        <w:rPr>
          <w:b/>
        </w:rPr>
        <w:t xml:space="preserve"> </w:t>
      </w:r>
      <w:r w:rsidRPr="003446ED">
        <w:rPr>
          <w:bCs/>
        </w:rPr>
        <w:t xml:space="preserve">związanej z powtarzaniem określonych zajęć z powodu </w:t>
      </w:r>
      <w:r w:rsidRPr="003446ED">
        <w:rPr>
          <w:bCs/>
        </w:rPr>
        <w:lastRenderedPageBreak/>
        <w:t xml:space="preserve">niezadowalających wyników w nauce, </w:t>
      </w:r>
      <w:r w:rsidRPr="003446ED">
        <w:t>za zajęcia nieobjęte planem studiów, za inne niż filologia studia realizowane w języku obcym) ani innych opłat przewidzianych przepisami prawa powszechnie obowiązującego (przykładowo za wydanie: legitymacji studenckiej i jej duplikatu, dyplomu ukończenia studiów, jego duplikatu oraz dodatkowego odpisu dyplomu w tłumaczeniu na język obcy, itp.), które to koszty mogą być pokrywane przez beneficjenta pomocy ze środków dofinansowania przyznanego w formie dodatku na pokrycie kosztów kształcenia;</w:t>
      </w:r>
    </w:p>
    <w:p w:rsidR="00FC6938" w:rsidRPr="003446ED" w:rsidRDefault="00FC6938" w:rsidP="003446ED">
      <w:pPr>
        <w:spacing w:before="60" w:after="60"/>
        <w:jc w:val="both"/>
      </w:pPr>
    </w:p>
    <w:p w:rsidR="00FC6938" w:rsidRPr="00FC6938" w:rsidRDefault="00FC6938" w:rsidP="00FC6938">
      <w:pPr>
        <w:spacing w:before="60" w:after="60"/>
        <w:jc w:val="both"/>
      </w:pPr>
      <w:r w:rsidRPr="00FC6938">
        <w:rPr>
          <w:b/>
          <w:iCs/>
          <w:kern w:val="2"/>
        </w:rPr>
        <w:t xml:space="preserve">osobie poszkodowanej w wyniku działania żywiołu lub innych zdarzeń losowych </w:t>
      </w:r>
      <w:r w:rsidRPr="00FC6938">
        <w:rPr>
          <w:iCs/>
        </w:rPr>
        <w:t>– należy przez to rozumieć:</w:t>
      </w:r>
    </w:p>
    <w:p w:rsidR="00FC6938" w:rsidRPr="00FC6938" w:rsidRDefault="00FC6938" w:rsidP="00FC6938">
      <w:pPr>
        <w:pStyle w:val="Akapitzlist"/>
        <w:numPr>
          <w:ilvl w:val="0"/>
          <w:numId w:val="29"/>
        </w:numPr>
        <w:spacing w:before="60" w:after="60"/>
        <w:jc w:val="both"/>
      </w:pPr>
      <w:r w:rsidRPr="00FC6938">
        <w:t>osobę zamieszkującą na terenie gminy umieszczonej w wykazie określonym w rozporządzeniu Prezesa Rady Ministrów, wydanym na podstawie</w:t>
      </w:r>
      <w:r w:rsidRPr="00FC6938">
        <w:rPr>
          <w:b/>
          <w:bCs/>
        </w:rPr>
        <w:t xml:space="preserve"> </w:t>
      </w:r>
      <w:r w:rsidRPr="00FC6938">
        <w:t>art. 2 ustawy z dnia 11 sierpnia 2001 r. o szczególnych zasadach odbudowy, remontów i rozbiórek obiektów budowlanych zniszczonych lub uszkodzonych w wyniku działania żywiołu (</w:t>
      </w:r>
      <w:r w:rsidRPr="00FC6938">
        <w:rPr>
          <w:bCs/>
        </w:rPr>
        <w:t>Dz. U. z 2016 r. poz. 1067</w:t>
      </w:r>
      <w:r w:rsidRPr="00FC6938">
        <w:t>), wobec której (lub wobec członka jej gospodarstwa domowego) podjęta została decyzja o przyznaniu zasiłku celowego w związku z wystąpieniem zdarzenia noszącego znamiona klęski żywiołowej dla osób lub rodzin, które poniosły straty w gospodarstwach domowych (budynkach mieszkalnych, podstawowym wyposażeniu gospodarstw domowych) na podstawie art. 40 ust. 2 i ust. 3 ustawy z dnia 12 marca 2004 r. o pomocy społecznej (Dz. U. z 2015 r. poz. 163, z </w:t>
      </w:r>
      <w:proofErr w:type="spellStart"/>
      <w:r w:rsidRPr="00FC6938">
        <w:t>późn</w:t>
      </w:r>
      <w:proofErr w:type="spellEnd"/>
      <w:r w:rsidRPr="00FC6938">
        <w:t xml:space="preserve">. zm.), a także, </w:t>
      </w:r>
    </w:p>
    <w:p w:rsidR="00FC6938" w:rsidRPr="00FC6938" w:rsidRDefault="00FC6938" w:rsidP="00FC6938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</w:rPr>
      </w:pPr>
      <w:r w:rsidRPr="00FC6938">
        <w:rPr>
          <w:bCs/>
        </w:rPr>
        <w:t xml:space="preserve">osobę, którą dotknęło inne zdarzenie losowe, skutkujące </w:t>
      </w:r>
      <w:r w:rsidRPr="00FC6938">
        <w:t>stratami materialnymi w gospodarstwie domowym</w:t>
      </w:r>
      <w:r w:rsidRPr="00FC6938">
        <w:rPr>
          <w:bCs/>
        </w:rPr>
        <w:t xml:space="preserve"> (np. pożar, kradzież, zalanie), udokumentowane /potwierdzone przez właściwą jednostkę (np. jednostkę pomocy społecznej, straż pożarną, Policję);</w:t>
      </w:r>
    </w:p>
    <w:p w:rsidR="00D123A8" w:rsidRPr="00281F8C" w:rsidRDefault="00D123A8" w:rsidP="00FB1798">
      <w:pPr>
        <w:rPr>
          <w:rFonts w:ascii="Arial" w:hAnsi="Arial" w:cs="Arial"/>
          <w:b/>
          <w:bCs/>
          <w:sz w:val="20"/>
        </w:rPr>
      </w:pPr>
    </w:p>
    <w:p w:rsidR="008E774E" w:rsidRPr="008E774E" w:rsidRDefault="008E774E" w:rsidP="00A37C5F">
      <w:pPr>
        <w:spacing w:before="60" w:after="60"/>
        <w:jc w:val="both"/>
        <w:rPr>
          <w:iCs/>
          <w:strike/>
          <w:kern w:val="2"/>
        </w:rPr>
      </w:pPr>
      <w:r w:rsidRPr="008E774E">
        <w:rPr>
          <w:b/>
        </w:rPr>
        <w:t>półroczu/semestrze</w:t>
      </w:r>
      <w:r w:rsidRPr="008E774E">
        <w:t xml:space="preserve"> – należy przez to rozumieć okres, na który może zostać przyznana pomoc finansowa na pokrycie kosztów nauki, obejmujący zajęcia dydaktyczne i sesję egzaminacyjną; </w:t>
      </w:r>
    </w:p>
    <w:p w:rsidR="00D123A8" w:rsidRPr="00281F8C" w:rsidRDefault="00D123A8" w:rsidP="00FB1798">
      <w:pPr>
        <w:rPr>
          <w:rFonts w:ascii="Arial" w:hAnsi="Arial" w:cs="Arial"/>
          <w:b/>
          <w:bCs/>
          <w:sz w:val="20"/>
        </w:rPr>
      </w:pPr>
    </w:p>
    <w:p w:rsidR="008E774E" w:rsidRPr="008E774E" w:rsidRDefault="008E774E" w:rsidP="00A37C5F">
      <w:pPr>
        <w:spacing w:before="60" w:after="60"/>
        <w:jc w:val="both"/>
      </w:pPr>
      <w:r w:rsidRPr="008E774E">
        <w:rPr>
          <w:b/>
        </w:rPr>
        <w:t>przerwie w nauce</w:t>
      </w:r>
      <w:r w:rsidRPr="008E774E">
        <w:rPr>
          <w:bCs/>
        </w:rPr>
        <w:t xml:space="preserve"> </w:t>
      </w:r>
      <w:r w:rsidRPr="008E774E">
        <w:rPr>
          <w:b/>
          <w:bCs/>
        </w:rPr>
        <w:t>(w przypadku modułu II)</w:t>
      </w:r>
      <w:r w:rsidRPr="008E774E">
        <w:t xml:space="preserve"> – należy przez to rozumieć</w:t>
      </w:r>
      <w:r w:rsidRPr="008E774E">
        <w:rPr>
          <w:bCs/>
        </w:rPr>
        <w:t xml:space="preserve"> </w:t>
      </w:r>
      <w:r w:rsidRPr="008E774E">
        <w:t>przerwę w kontynuowaniu nauki, w trakcie której osoba niepełnosprawna nie ponosi kosztów nauki, np. urlop dziekański, urlop zdrowotny;</w:t>
      </w:r>
    </w:p>
    <w:p w:rsidR="00D123A8" w:rsidRPr="00281F8C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Pr="00281F8C" w:rsidRDefault="008E774E" w:rsidP="00FB1798">
      <w:pPr>
        <w:rPr>
          <w:rFonts w:ascii="Arial" w:hAnsi="Arial" w:cs="Arial"/>
          <w:b/>
          <w:bCs/>
          <w:sz w:val="20"/>
        </w:rPr>
      </w:pPr>
      <w:r w:rsidRPr="008E774E">
        <w:rPr>
          <w:b/>
        </w:rPr>
        <w:t>spowolnienie toku studiów</w:t>
      </w:r>
      <w:r w:rsidRPr="008E774E">
        <w:t xml:space="preserve">  </w:t>
      </w:r>
      <w:r w:rsidRPr="008E774E">
        <w:rPr>
          <w:kern w:val="2"/>
        </w:rPr>
        <w:t>– należy przez to rozumieć</w:t>
      </w:r>
      <w:r w:rsidRPr="008E774E">
        <w:t xml:space="preserve"> indywidualną organizację studiów lub indywidualny tok studiów, przyjęty na podstawie decyzji uczelni, umożliwiający wydłużenie okresu trwania studiów (np. jeden semestr w ciągu roku akademickiego). Zgodnie z § 1 rozporządzenia Ministra Nauki i Szkolnictwa Wyższego z dnia 25 września 2014 roku </w:t>
      </w:r>
      <w:r w:rsidRPr="008E774E">
        <w:rPr>
          <w:bCs/>
        </w:rPr>
        <w:t xml:space="preserve">w sprawie warunków, jakim muszą odpowiadać postanowienia regulaminu studiów w uczelniach, </w:t>
      </w:r>
      <w:r w:rsidRPr="008E774E">
        <w:rPr>
          <w:rFonts w:eastAsia="TimesNewRomanPSMT"/>
        </w:rPr>
        <w:t>warunki odbywania studiów</w:t>
      </w:r>
      <w:r w:rsidRPr="008E774E">
        <w:t xml:space="preserve"> określają regulaminy studiów. O ile decyzja o spowolnieniu toku studiów nie jest decyzj</w:t>
      </w:r>
      <w:r w:rsidRPr="008E774E">
        <w:rPr>
          <w:rFonts w:eastAsia="TimesNewRoman"/>
        </w:rPr>
        <w:t xml:space="preserve">ą </w:t>
      </w:r>
      <w:r w:rsidRPr="008E774E">
        <w:t>o powtarzaniu roku, wnioskodawca może korzystać z pomocy w module II na zasadach ogólnych;</w:t>
      </w:r>
    </w:p>
    <w:p w:rsidR="00D123A8" w:rsidRPr="00281F8C" w:rsidRDefault="00D123A8" w:rsidP="00FB1798">
      <w:pPr>
        <w:rPr>
          <w:rFonts w:ascii="Arial" w:hAnsi="Arial" w:cs="Arial"/>
          <w:b/>
          <w:bCs/>
          <w:sz w:val="20"/>
        </w:rPr>
      </w:pPr>
    </w:p>
    <w:p w:rsidR="008E774E" w:rsidRDefault="008E774E" w:rsidP="00A37C5F">
      <w:pPr>
        <w:spacing w:before="60" w:after="60"/>
        <w:jc w:val="both"/>
      </w:pPr>
      <w:r w:rsidRPr="008E774E">
        <w:rPr>
          <w:b/>
          <w:iCs/>
          <w:kern w:val="2"/>
        </w:rPr>
        <w:t>studiach w przyspieszonym trybie</w:t>
      </w:r>
      <w:r w:rsidRPr="008E774E">
        <w:rPr>
          <w:iCs/>
          <w:kern w:val="2"/>
        </w:rPr>
        <w:t xml:space="preserve"> </w:t>
      </w:r>
      <w:r w:rsidRPr="008E774E">
        <w:rPr>
          <w:kern w:val="2"/>
        </w:rPr>
        <w:t>– należy przez to rozumieć</w:t>
      </w:r>
      <w:r w:rsidRPr="008E774E">
        <w:t xml:space="preserve"> indywidualną organizację studiów lub indywidualny tok studiów, przyjęty na podstawie decyzji uczelni, umożliwiający skrócenie okresu trwania studiów, przy czym program studiów w przyspieszonym trybie (np. trzy semestry w ciągu roku akademickiego) musi być zgodny z obowiązującymi standardami kształcenia dla danego kierunku studiów i zgodny z obowiązującym planem ogólnym studiów. Zgodnie z § 1 rozporządzenia Ministra Nauki i Szkolnictwa Wyższego z dnia 25 września 2014 roku </w:t>
      </w:r>
      <w:r w:rsidRPr="008E774E">
        <w:rPr>
          <w:bCs/>
        </w:rPr>
        <w:t xml:space="preserve">w sprawie warunków, jakim muszą odpowiadać postanowienia regulaminu studiów w uczelniach, </w:t>
      </w:r>
      <w:r w:rsidRPr="008E774E">
        <w:rPr>
          <w:rFonts w:eastAsia="TimesNewRomanPSMT"/>
        </w:rPr>
        <w:t>warunki odbywania ww. studiów</w:t>
      </w:r>
      <w:r w:rsidR="00A37C5F">
        <w:t xml:space="preserve"> określają regulaminy studiów;</w:t>
      </w:r>
    </w:p>
    <w:p w:rsidR="00A37C5F" w:rsidRPr="008E774E" w:rsidRDefault="00A37C5F" w:rsidP="00A37C5F">
      <w:pPr>
        <w:spacing w:before="60" w:after="60"/>
        <w:jc w:val="both"/>
      </w:pPr>
    </w:p>
    <w:p w:rsidR="008E774E" w:rsidRPr="00110E95" w:rsidRDefault="008E774E" w:rsidP="00A37C5F">
      <w:pPr>
        <w:tabs>
          <w:tab w:val="num" w:pos="709"/>
        </w:tabs>
        <w:spacing w:before="60" w:after="60"/>
        <w:jc w:val="both"/>
      </w:pPr>
      <w:r w:rsidRPr="00110E95">
        <w:rPr>
          <w:b/>
          <w:kern w:val="2"/>
        </w:rPr>
        <w:t>szkole policealnej</w:t>
      </w:r>
      <w:r w:rsidRPr="00110E95">
        <w:rPr>
          <w:kern w:val="2"/>
        </w:rPr>
        <w:t xml:space="preserve"> – należy przez to rozumieć publiczną lub niepubliczną szkołę policealną, </w:t>
      </w:r>
      <w:r w:rsidRPr="00110E95">
        <w:t xml:space="preserve">działającą zgodnie z ustawą z dnia 14 grudnia 2016 r. Prawo oświatowe (Dz. U. z 2017 r., poz. 59, z </w:t>
      </w:r>
      <w:proofErr w:type="spellStart"/>
      <w:r w:rsidRPr="00110E95">
        <w:t>późn</w:t>
      </w:r>
      <w:proofErr w:type="spellEnd"/>
      <w:r w:rsidRPr="00110E95">
        <w:t>. zm.);</w:t>
      </w:r>
    </w:p>
    <w:p w:rsidR="00A37C5F" w:rsidRDefault="00A37C5F" w:rsidP="00A37C5F">
      <w:pPr>
        <w:tabs>
          <w:tab w:val="num" w:pos="709"/>
        </w:tabs>
        <w:spacing w:before="60" w:after="60"/>
        <w:jc w:val="both"/>
        <w:rPr>
          <w:b/>
          <w:bCs/>
          <w:iCs/>
          <w:kern w:val="2"/>
        </w:rPr>
      </w:pPr>
    </w:p>
    <w:p w:rsidR="008E774E" w:rsidRPr="00110E95" w:rsidRDefault="008E774E" w:rsidP="00A37C5F">
      <w:pPr>
        <w:tabs>
          <w:tab w:val="num" w:pos="709"/>
        </w:tabs>
        <w:spacing w:before="60" w:after="60"/>
        <w:jc w:val="both"/>
      </w:pPr>
      <w:r w:rsidRPr="00110E95">
        <w:rPr>
          <w:b/>
          <w:bCs/>
          <w:iCs/>
          <w:kern w:val="2"/>
        </w:rPr>
        <w:t>sz</w:t>
      </w:r>
      <w:r w:rsidRPr="00110E95">
        <w:rPr>
          <w:b/>
          <w:bCs/>
          <w:kern w:val="2"/>
        </w:rPr>
        <w:t>kole wyższej</w:t>
      </w:r>
      <w:r w:rsidRPr="00110E95">
        <w:rPr>
          <w:kern w:val="2"/>
        </w:rPr>
        <w:t xml:space="preserve"> – należy przez to rozumieć publiczną lub niepubliczną szkołę wyższą utworzoną zgodnie z ustawą z dnia 27 lipca 2005 r. Prawo o szkolnictwie wyższym (</w:t>
      </w:r>
      <w:r w:rsidRPr="00110E95">
        <w:t>Dz. U. z 2016 r. poz. 1842, z </w:t>
      </w:r>
      <w:proofErr w:type="spellStart"/>
      <w:r w:rsidRPr="00110E95">
        <w:t>późn</w:t>
      </w:r>
      <w:proofErr w:type="spellEnd"/>
      <w:r w:rsidRPr="00110E95">
        <w:t>. zm</w:t>
      </w:r>
      <w:r w:rsidRPr="00110E95">
        <w:rPr>
          <w:kern w:val="2"/>
        </w:rPr>
        <w:t xml:space="preserve">.) lub </w:t>
      </w:r>
      <w:r w:rsidRPr="00110E95">
        <w:rPr>
          <w:kern w:val="2"/>
        </w:rPr>
        <w:lastRenderedPageBreak/>
        <w:t>uczelnię zagraniczną, a także szkołę wyższą i wyższe seminarium duchowne prowadzone przez Kościół Katolicki lub inne kościoły i związki wyznaniowe;</w:t>
      </w:r>
    </w:p>
    <w:p w:rsidR="00A37C5F" w:rsidRDefault="00A37C5F" w:rsidP="00A37C5F">
      <w:pPr>
        <w:spacing w:before="60" w:after="60"/>
        <w:jc w:val="both"/>
        <w:rPr>
          <w:b/>
          <w:bCs/>
        </w:rPr>
      </w:pPr>
    </w:p>
    <w:p w:rsidR="008E774E" w:rsidRPr="00110E95" w:rsidRDefault="008E774E" w:rsidP="00A37C5F">
      <w:pPr>
        <w:spacing w:before="60" w:after="60"/>
        <w:jc w:val="both"/>
      </w:pPr>
      <w:r w:rsidRPr="00110E95">
        <w:rPr>
          <w:b/>
          <w:bCs/>
        </w:rPr>
        <w:t xml:space="preserve">wymagalnych zobowiązaniach </w:t>
      </w:r>
      <w:r w:rsidRPr="00110E95">
        <w:t xml:space="preserve">– należy przez to rozumieć: </w:t>
      </w:r>
    </w:p>
    <w:p w:rsidR="008E774E" w:rsidRPr="00110E95" w:rsidRDefault="008E774E" w:rsidP="00A37C5F">
      <w:pPr>
        <w:pStyle w:val="Default"/>
        <w:numPr>
          <w:ilvl w:val="0"/>
          <w:numId w:val="26"/>
        </w:numPr>
        <w:tabs>
          <w:tab w:val="left" w:pos="993"/>
        </w:tabs>
        <w:jc w:val="both"/>
        <w:rPr>
          <w:color w:val="auto"/>
        </w:rPr>
      </w:pPr>
      <w:r w:rsidRPr="00110E95">
        <w:rPr>
          <w:color w:val="auto"/>
        </w:rPr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8E774E" w:rsidRPr="00110E95" w:rsidRDefault="008E774E" w:rsidP="00A37C5F">
      <w:pPr>
        <w:pStyle w:val="Default"/>
        <w:numPr>
          <w:ilvl w:val="0"/>
          <w:numId w:val="26"/>
        </w:numPr>
        <w:tabs>
          <w:tab w:val="left" w:pos="993"/>
        </w:tabs>
        <w:jc w:val="both"/>
        <w:rPr>
          <w:color w:val="auto"/>
        </w:rPr>
      </w:pPr>
      <w:r w:rsidRPr="00110E95">
        <w:rPr>
          <w:color w:val="auto"/>
        </w:rPr>
        <w:t xml:space="preserve">w odniesieniu do zobowiązań publicznoprawnych, wynikających z decyzji administracyjnych wydawanych na podstawie przepisów k.p.a. – zobowiązania: </w:t>
      </w:r>
    </w:p>
    <w:p w:rsidR="008E774E" w:rsidRPr="00110E95" w:rsidRDefault="008E774E" w:rsidP="008E774E">
      <w:pPr>
        <w:pStyle w:val="Default"/>
        <w:tabs>
          <w:tab w:val="left" w:pos="1276"/>
        </w:tabs>
        <w:ind w:left="1276" w:hanging="283"/>
        <w:jc w:val="both"/>
        <w:rPr>
          <w:color w:val="auto"/>
        </w:rPr>
      </w:pPr>
      <w:r w:rsidRPr="00110E95">
        <w:rPr>
          <w:color w:val="auto"/>
        </w:rPr>
        <w:t>−</w:t>
      </w:r>
      <w:r w:rsidRPr="00110E95">
        <w:rPr>
          <w:color w:val="auto"/>
        </w:rPr>
        <w:tab/>
        <w:t xml:space="preserve">wynikające z decyzji ostatecznych, których wykonanie nie zostało wstrzymane z upływem dnia, w którym decyzja stała się ostateczna – w przypadku decyzji, w których nie wskazano terminu płatności, </w:t>
      </w:r>
    </w:p>
    <w:p w:rsidR="008E774E" w:rsidRPr="00110E95" w:rsidRDefault="008E774E" w:rsidP="008E774E">
      <w:pPr>
        <w:pStyle w:val="Default"/>
        <w:tabs>
          <w:tab w:val="left" w:pos="1276"/>
        </w:tabs>
        <w:ind w:left="1276" w:hanging="283"/>
        <w:jc w:val="both"/>
        <w:rPr>
          <w:color w:val="auto"/>
        </w:rPr>
      </w:pPr>
      <w:r w:rsidRPr="00110E95">
        <w:rPr>
          <w:color w:val="auto"/>
        </w:rPr>
        <w:t>−</w:t>
      </w:r>
      <w:r w:rsidRPr="00110E95">
        <w:rPr>
          <w:color w:val="auto"/>
        </w:rPr>
        <w:tab/>
        <w:t xml:space="preserve">wynikające z decyzji ostatecznych, których wykonanie nie zostało wstrzymane z upływem terminu płatności oznaczonego w decyzji – w przypadku decyzji z oznaczonym terminem płatności, </w:t>
      </w:r>
    </w:p>
    <w:p w:rsidR="008E774E" w:rsidRDefault="008E774E" w:rsidP="008E774E">
      <w:pPr>
        <w:pStyle w:val="Default"/>
        <w:tabs>
          <w:tab w:val="left" w:pos="1276"/>
        </w:tabs>
        <w:ind w:left="1276" w:hanging="283"/>
        <w:jc w:val="both"/>
        <w:rPr>
          <w:color w:val="auto"/>
        </w:rPr>
      </w:pPr>
      <w:r w:rsidRPr="00110E95">
        <w:rPr>
          <w:color w:val="auto"/>
        </w:rPr>
        <w:t>−</w:t>
      </w:r>
      <w:r w:rsidRPr="00110E95">
        <w:rPr>
          <w:color w:val="auto"/>
        </w:rPr>
        <w:tab/>
        <w:t xml:space="preserve">wynikające z decyzji nieostatecznych, którym nadano rygor natychmiastowej wykonalności; </w:t>
      </w:r>
    </w:p>
    <w:p w:rsidR="008E774E" w:rsidRPr="00110E95" w:rsidRDefault="008E774E" w:rsidP="008E774E">
      <w:pPr>
        <w:pStyle w:val="Default"/>
        <w:tabs>
          <w:tab w:val="left" w:pos="1276"/>
        </w:tabs>
        <w:ind w:left="1276" w:hanging="283"/>
        <w:jc w:val="both"/>
        <w:rPr>
          <w:color w:val="auto"/>
        </w:rPr>
      </w:pPr>
    </w:p>
    <w:p w:rsidR="008E774E" w:rsidRPr="008E774E" w:rsidRDefault="008E774E" w:rsidP="00A37C5F">
      <w:pPr>
        <w:spacing w:before="60" w:after="60"/>
        <w:jc w:val="both"/>
        <w:rPr>
          <w:b/>
          <w:kern w:val="2"/>
        </w:rPr>
      </w:pPr>
      <w:r w:rsidRPr="008E774E">
        <w:rPr>
          <w:b/>
          <w:bCs/>
        </w:rPr>
        <w:t>zatrudnieniu</w:t>
      </w:r>
      <w:r w:rsidRPr="008E774E">
        <w:rPr>
          <w:kern w:val="2"/>
        </w:rPr>
        <w:t xml:space="preserve"> – należy przez to rozumieć:</w:t>
      </w:r>
    </w:p>
    <w:p w:rsidR="008E774E" w:rsidRPr="008E774E" w:rsidRDefault="008E774E" w:rsidP="00A37C5F">
      <w:pPr>
        <w:pStyle w:val="Akapitzlist"/>
        <w:numPr>
          <w:ilvl w:val="0"/>
          <w:numId w:val="27"/>
        </w:numPr>
        <w:tabs>
          <w:tab w:val="left" w:pos="0"/>
        </w:tabs>
        <w:jc w:val="both"/>
      </w:pPr>
      <w:r w:rsidRPr="008E774E">
        <w:t xml:space="preserve">stosunek pracy na podstawie umowy o pracę, zawartej na czas nieokreślony lub określony, jednakże nie krótszy niż 3 miesiące, </w:t>
      </w:r>
    </w:p>
    <w:p w:rsidR="008E774E" w:rsidRPr="008E774E" w:rsidRDefault="008E774E" w:rsidP="00A37C5F">
      <w:pPr>
        <w:pStyle w:val="Akapitzlist"/>
        <w:numPr>
          <w:ilvl w:val="0"/>
          <w:numId w:val="27"/>
        </w:numPr>
        <w:tabs>
          <w:tab w:val="left" w:pos="0"/>
        </w:tabs>
        <w:jc w:val="both"/>
      </w:pPr>
      <w:r w:rsidRPr="008E774E"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A37C5F" w:rsidRDefault="008E774E" w:rsidP="00A37C5F">
      <w:pPr>
        <w:pStyle w:val="Akapitzlist"/>
        <w:numPr>
          <w:ilvl w:val="0"/>
          <w:numId w:val="27"/>
        </w:numPr>
        <w:jc w:val="both"/>
        <w:rPr>
          <w:iCs/>
          <w:kern w:val="2"/>
        </w:rPr>
      </w:pPr>
      <w:r w:rsidRPr="00A37C5F">
        <w:rPr>
          <w:kern w:val="2"/>
        </w:rPr>
        <w:t>działalność rolniczą w rozumieniu ustawy z dnia 20 grudnia 1990 r. o ubezpieczeniu społecznym rolników (</w:t>
      </w:r>
      <w:r w:rsidRPr="008E774E">
        <w:t>Dz. U. z 2017 r., poz. 2336</w:t>
      </w:r>
      <w:r w:rsidR="00A37C5F">
        <w:rPr>
          <w:iCs/>
          <w:kern w:val="2"/>
        </w:rPr>
        <w:t>),</w:t>
      </w:r>
    </w:p>
    <w:p w:rsidR="008E774E" w:rsidRPr="00A37C5F" w:rsidRDefault="008E774E" w:rsidP="00A37C5F">
      <w:pPr>
        <w:pStyle w:val="Akapitzlist"/>
        <w:numPr>
          <w:ilvl w:val="0"/>
          <w:numId w:val="27"/>
        </w:numPr>
        <w:jc w:val="both"/>
        <w:rPr>
          <w:iCs/>
          <w:kern w:val="2"/>
        </w:rPr>
      </w:pPr>
      <w:r w:rsidRPr="00A37C5F">
        <w:rPr>
          <w:kern w:val="2"/>
        </w:rPr>
        <w:t>działalność gospodarczą w rozumieniu ustawy z dnia 2 lipca 2004r. o swobodzie działalności gospodarczej (Dz. U. z 2017 r., poz. 2168),</w:t>
      </w:r>
    </w:p>
    <w:p w:rsidR="008E774E" w:rsidRPr="00A37C5F" w:rsidRDefault="008E774E" w:rsidP="00A37C5F">
      <w:pPr>
        <w:pStyle w:val="Akapitzlist"/>
        <w:numPr>
          <w:ilvl w:val="0"/>
          <w:numId w:val="27"/>
        </w:numPr>
        <w:jc w:val="both"/>
        <w:rPr>
          <w:iCs/>
          <w:kern w:val="2"/>
        </w:rPr>
      </w:pPr>
      <w:r w:rsidRPr="00A37C5F">
        <w:rPr>
          <w:kern w:val="2"/>
        </w:rPr>
        <w:t>zatrudnienie na podstawie umowy cywilnoprawnej, zawartej na okres nie krótszy niż 6 miesięcy (okresy obowiązywania umów następujących po sobie, sumują się),</w:t>
      </w:r>
    </w:p>
    <w:p w:rsidR="008E774E" w:rsidRPr="008E774E" w:rsidRDefault="008E774E" w:rsidP="00A37C5F">
      <w:pPr>
        <w:pStyle w:val="Akapitzlist"/>
        <w:numPr>
          <w:ilvl w:val="0"/>
          <w:numId w:val="27"/>
        </w:numPr>
        <w:jc w:val="both"/>
      </w:pPr>
      <w:r w:rsidRPr="00A37C5F">
        <w:rPr>
          <w:kern w:val="2"/>
        </w:rPr>
        <w:t>staż zawodowy w rozumieniu ustawy z</w:t>
      </w:r>
      <w:r w:rsidRPr="008E774E">
        <w:t xml:space="preserve"> dnia 20 kwietnia 2004 r. o promocji zatrudnienia </w:t>
      </w:r>
      <w:r w:rsidRPr="008E774E">
        <w:br/>
        <w:t>i instytucjach rynku pracy (Dz. U. z 2017 r., poz. 1065, z </w:t>
      </w:r>
      <w:proofErr w:type="spellStart"/>
      <w:r w:rsidRPr="008E774E">
        <w:t>późn</w:t>
      </w:r>
      <w:proofErr w:type="spellEnd"/>
      <w:r w:rsidRPr="008E774E">
        <w:t xml:space="preserve">. zm.), </w:t>
      </w:r>
    </w:p>
    <w:p w:rsidR="008E774E" w:rsidRPr="008E774E" w:rsidRDefault="008E774E" w:rsidP="00A37C5F">
      <w:pPr>
        <w:tabs>
          <w:tab w:val="left" w:pos="1418"/>
        </w:tabs>
        <w:ind w:left="993" w:hanging="284"/>
        <w:jc w:val="both"/>
      </w:pPr>
      <w:r w:rsidRPr="008E774E">
        <w:t>okresy zatrudnienia wnioskodawcy w ramach ww. mogą się sumować, jeśli następu</w:t>
      </w:r>
      <w:r w:rsidR="00A37C5F">
        <w:t xml:space="preserve">ją po sobie w </w:t>
      </w:r>
      <w:r w:rsidRPr="008E774E">
        <w:t xml:space="preserve">okresie nie dłuższym niż 30 dni, przy czym czas przerwy nie wlicza się w okres zatrudnienia; </w:t>
      </w: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3B02AA" w:rsidRDefault="003B02AA" w:rsidP="00FB1798">
      <w:pPr>
        <w:rPr>
          <w:rFonts w:ascii="Arial" w:hAnsi="Arial" w:cs="Arial"/>
          <w:b/>
          <w:bCs/>
          <w:sz w:val="20"/>
        </w:rPr>
      </w:pPr>
    </w:p>
    <w:p w:rsidR="003B02AA" w:rsidRDefault="003B02AA" w:rsidP="00FB1798">
      <w:pPr>
        <w:rPr>
          <w:rFonts w:ascii="Arial" w:hAnsi="Arial" w:cs="Arial"/>
          <w:b/>
          <w:bCs/>
          <w:sz w:val="20"/>
        </w:rPr>
      </w:pPr>
    </w:p>
    <w:p w:rsidR="003B02AA" w:rsidRDefault="003B02AA" w:rsidP="00FB1798">
      <w:pPr>
        <w:rPr>
          <w:rFonts w:ascii="Arial" w:hAnsi="Arial" w:cs="Arial"/>
          <w:b/>
          <w:bCs/>
          <w:sz w:val="20"/>
        </w:rPr>
      </w:pPr>
    </w:p>
    <w:p w:rsidR="003B02AA" w:rsidRDefault="003B02AA" w:rsidP="00FB1798">
      <w:pPr>
        <w:rPr>
          <w:rFonts w:ascii="Arial" w:hAnsi="Arial" w:cs="Arial"/>
          <w:b/>
          <w:bCs/>
          <w:sz w:val="20"/>
        </w:rPr>
      </w:pPr>
    </w:p>
    <w:p w:rsidR="003B02AA" w:rsidRDefault="003B02AA" w:rsidP="00FB1798">
      <w:pPr>
        <w:rPr>
          <w:rFonts w:ascii="Arial" w:hAnsi="Arial" w:cs="Arial"/>
          <w:b/>
          <w:bCs/>
          <w:sz w:val="20"/>
        </w:rPr>
      </w:pPr>
    </w:p>
    <w:p w:rsidR="003B02AA" w:rsidRDefault="003B02AA" w:rsidP="00FB1798">
      <w:pPr>
        <w:rPr>
          <w:rFonts w:ascii="Arial" w:hAnsi="Arial" w:cs="Arial"/>
          <w:b/>
          <w:bCs/>
          <w:sz w:val="20"/>
        </w:rPr>
      </w:pPr>
    </w:p>
    <w:p w:rsidR="003B02AA" w:rsidRDefault="003B02AA" w:rsidP="00FB1798">
      <w:pPr>
        <w:rPr>
          <w:rFonts w:ascii="Arial" w:hAnsi="Arial" w:cs="Arial"/>
          <w:b/>
          <w:bCs/>
          <w:sz w:val="20"/>
        </w:rPr>
      </w:pPr>
    </w:p>
    <w:p w:rsidR="003B02AA" w:rsidRDefault="003B02AA" w:rsidP="00FB1798">
      <w:pPr>
        <w:rPr>
          <w:rFonts w:ascii="Arial" w:hAnsi="Arial" w:cs="Arial"/>
          <w:b/>
          <w:bCs/>
          <w:sz w:val="20"/>
        </w:rPr>
      </w:pPr>
    </w:p>
    <w:p w:rsidR="003B02AA" w:rsidRDefault="003B02AA" w:rsidP="00FB1798">
      <w:pPr>
        <w:rPr>
          <w:rFonts w:ascii="Arial" w:hAnsi="Arial" w:cs="Arial"/>
          <w:b/>
          <w:bCs/>
          <w:sz w:val="20"/>
        </w:rPr>
      </w:pPr>
    </w:p>
    <w:p w:rsidR="003B02AA" w:rsidRDefault="003B02AA" w:rsidP="00FB1798">
      <w:pPr>
        <w:rPr>
          <w:rFonts w:ascii="Arial" w:hAnsi="Arial" w:cs="Arial"/>
          <w:b/>
          <w:bCs/>
          <w:sz w:val="20"/>
        </w:rPr>
      </w:pPr>
    </w:p>
    <w:p w:rsidR="003B02AA" w:rsidRDefault="003B02AA" w:rsidP="00FB1798">
      <w:pPr>
        <w:rPr>
          <w:rFonts w:ascii="Arial" w:hAnsi="Arial" w:cs="Arial"/>
          <w:b/>
          <w:bCs/>
          <w:sz w:val="20"/>
        </w:rPr>
      </w:pPr>
    </w:p>
    <w:p w:rsidR="003B02AA" w:rsidRDefault="003B02AA" w:rsidP="00FB1798">
      <w:pPr>
        <w:rPr>
          <w:rFonts w:ascii="Arial" w:hAnsi="Arial" w:cs="Arial"/>
          <w:b/>
          <w:bCs/>
          <w:sz w:val="20"/>
        </w:rPr>
      </w:pPr>
    </w:p>
    <w:p w:rsidR="003B02AA" w:rsidRDefault="003B02AA" w:rsidP="00FB1798">
      <w:pPr>
        <w:rPr>
          <w:rFonts w:ascii="Arial" w:hAnsi="Arial" w:cs="Arial"/>
          <w:b/>
          <w:bCs/>
          <w:sz w:val="20"/>
        </w:rPr>
      </w:pPr>
    </w:p>
    <w:p w:rsidR="003B02AA" w:rsidRDefault="003B02AA" w:rsidP="00FB1798">
      <w:pPr>
        <w:rPr>
          <w:rFonts w:ascii="Arial" w:hAnsi="Arial" w:cs="Arial"/>
          <w:b/>
          <w:bCs/>
          <w:sz w:val="20"/>
        </w:rPr>
      </w:pPr>
    </w:p>
    <w:p w:rsidR="003B02AA" w:rsidRDefault="003B02AA" w:rsidP="00FB1798">
      <w:pPr>
        <w:rPr>
          <w:rFonts w:ascii="Arial" w:hAnsi="Arial" w:cs="Arial"/>
          <w:b/>
          <w:bCs/>
          <w:sz w:val="20"/>
        </w:rPr>
      </w:pPr>
    </w:p>
    <w:p w:rsidR="003B02AA" w:rsidRDefault="003B02AA" w:rsidP="00FB1798">
      <w:pPr>
        <w:rPr>
          <w:rFonts w:ascii="Arial" w:hAnsi="Arial" w:cs="Arial"/>
          <w:b/>
          <w:bCs/>
          <w:sz w:val="20"/>
        </w:rPr>
      </w:pPr>
    </w:p>
    <w:p w:rsidR="003B02AA" w:rsidRDefault="003B02AA" w:rsidP="00FB1798">
      <w:pPr>
        <w:rPr>
          <w:rFonts w:ascii="Arial" w:hAnsi="Arial" w:cs="Arial"/>
          <w:b/>
          <w:bCs/>
          <w:sz w:val="20"/>
        </w:rPr>
      </w:pPr>
    </w:p>
    <w:p w:rsidR="003B02AA" w:rsidRDefault="003B02AA" w:rsidP="00FB1798">
      <w:pPr>
        <w:rPr>
          <w:rFonts w:ascii="Arial" w:hAnsi="Arial" w:cs="Arial"/>
          <w:b/>
          <w:bCs/>
          <w:sz w:val="20"/>
        </w:rPr>
      </w:pPr>
    </w:p>
    <w:p w:rsidR="003B02AA" w:rsidRDefault="003B02AA" w:rsidP="00FB1798">
      <w:pPr>
        <w:rPr>
          <w:rFonts w:ascii="Arial" w:hAnsi="Arial" w:cs="Arial"/>
          <w:b/>
          <w:bCs/>
          <w:sz w:val="20"/>
        </w:rPr>
      </w:pPr>
    </w:p>
    <w:p w:rsidR="003B02AA" w:rsidRDefault="003B02AA" w:rsidP="00FB1798">
      <w:pPr>
        <w:rPr>
          <w:rFonts w:ascii="Arial" w:hAnsi="Arial" w:cs="Arial"/>
          <w:b/>
          <w:bCs/>
          <w:sz w:val="20"/>
        </w:rPr>
      </w:pPr>
    </w:p>
    <w:p w:rsidR="003B02AA" w:rsidRDefault="003B02AA" w:rsidP="00FB1798">
      <w:pPr>
        <w:rPr>
          <w:rFonts w:ascii="Arial" w:hAnsi="Arial" w:cs="Arial"/>
          <w:b/>
          <w:bCs/>
          <w:sz w:val="20"/>
        </w:rPr>
      </w:pPr>
    </w:p>
    <w:p w:rsidR="003B02AA" w:rsidRDefault="003B02AA" w:rsidP="00FB1798">
      <w:pPr>
        <w:rPr>
          <w:rFonts w:ascii="Arial" w:hAnsi="Arial" w:cs="Arial"/>
          <w:b/>
          <w:bCs/>
          <w:sz w:val="20"/>
        </w:rPr>
      </w:pPr>
    </w:p>
    <w:p w:rsidR="00FC6938" w:rsidRPr="00281F8C" w:rsidRDefault="00FC6938" w:rsidP="00FB1798">
      <w:pPr>
        <w:rPr>
          <w:rFonts w:ascii="Arial" w:hAnsi="Arial" w:cs="Arial"/>
          <w:b/>
          <w:bCs/>
          <w:sz w:val="20"/>
        </w:rPr>
      </w:pPr>
    </w:p>
    <w:p w:rsidR="00217A8C" w:rsidRPr="00281F8C" w:rsidRDefault="00217A8C" w:rsidP="00FB1798">
      <w:pPr>
        <w:rPr>
          <w:rFonts w:ascii="Arial" w:hAnsi="Arial" w:cs="Arial"/>
          <w:b/>
          <w:bCs/>
          <w:sz w:val="20"/>
        </w:rPr>
      </w:pPr>
    </w:p>
    <w:p w:rsidR="00FB1798" w:rsidRPr="00281F8C" w:rsidRDefault="00FB1798" w:rsidP="00FB1798">
      <w:pPr>
        <w:rPr>
          <w:rFonts w:ascii="Arial" w:hAnsi="Arial" w:cs="Arial"/>
          <w:b/>
          <w:bCs/>
          <w:sz w:val="20"/>
        </w:rPr>
      </w:pPr>
      <w:r w:rsidRPr="00281F8C">
        <w:rPr>
          <w:rFonts w:ascii="Arial" w:hAnsi="Arial" w:cs="Arial"/>
          <w:b/>
          <w:bCs/>
          <w:sz w:val="20"/>
        </w:rPr>
        <w:t xml:space="preserve">CZĘŚĆ B WNIOSKU O DOFINANSOWANIE nr:.................. – WYPEŁNIA REALIZATOR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FB1798" w:rsidRPr="00281F8C" w:rsidTr="00C51FF0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FB1798" w:rsidRPr="00281F8C" w:rsidRDefault="00FB1798" w:rsidP="00C51FF0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 w:rsidRPr="00281F8C"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B1798" w:rsidRPr="00281F8C" w:rsidRDefault="00FB1798" w:rsidP="00C51FF0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81F8C"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 w:rsidRPr="00281F8C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FB1798" w:rsidRPr="00281F8C" w:rsidRDefault="00FB1798" w:rsidP="00C51FF0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 w:rsidRPr="00281F8C"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B1798" w:rsidRPr="00281F8C" w:rsidRDefault="00FB1798" w:rsidP="00C51FF0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 w:rsidRPr="00281F8C"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 w:rsidRPr="00281F8C"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 w:rsidRPr="00281F8C"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FB1798" w:rsidRPr="00281F8C" w:rsidRDefault="00FB1798" w:rsidP="00C51FF0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 w:rsidRPr="00281F8C"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 w:rsidRPr="00281F8C"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 w:rsidRPr="00281F8C"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B1798" w:rsidRPr="00281F8C" w:rsidRDefault="00FB1798" w:rsidP="00C51FF0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 w:rsidRPr="00281F8C"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B1798" w:rsidRPr="00281F8C" w:rsidRDefault="00FB1798" w:rsidP="00C51FF0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81F8C"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 w:rsidRPr="00281F8C"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FB1798" w:rsidRPr="00281F8C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 w:rsidRPr="00281F8C"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 w:rsidRPr="00281F8C"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FB1798" w:rsidRPr="00281F8C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 w:rsidRPr="00281F8C"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FB1798" w:rsidRPr="00281F8C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 w:rsidRPr="00281F8C"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B1798" w:rsidRPr="00281F8C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FB1798" w:rsidRPr="00281F8C" w:rsidTr="00C51FF0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  <w:sz w:val="12"/>
              </w:rPr>
            </w:pPr>
            <w:r w:rsidRPr="00281F8C"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  <w:sz w:val="12"/>
              </w:rPr>
            </w:pPr>
            <w:r w:rsidRPr="00281F8C"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  <w:sz w:val="12"/>
              </w:rPr>
            </w:pPr>
            <w:r w:rsidRPr="00281F8C"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FB1798" w:rsidRPr="00281F8C" w:rsidRDefault="00FB1798" w:rsidP="00C51FF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2"/>
              </w:rPr>
            </w:pPr>
            <w:r w:rsidRPr="00281F8C"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FB1798" w:rsidRPr="00281F8C" w:rsidTr="00C51FF0">
        <w:trPr>
          <w:trHeight w:val="2402"/>
        </w:trPr>
        <w:tc>
          <w:tcPr>
            <w:tcW w:w="1985" w:type="dxa"/>
            <w:shd w:val="clear" w:color="auto" w:fill="F3F3F3"/>
          </w:tcPr>
          <w:p w:rsidR="00FB1798" w:rsidRPr="00281F8C" w:rsidRDefault="00FB1798" w:rsidP="00C51FF0">
            <w:pPr>
              <w:rPr>
                <w:rFonts w:ascii="Arial" w:hAnsi="Arial" w:cs="Arial"/>
              </w:rPr>
            </w:pPr>
          </w:p>
          <w:p w:rsidR="00FB1798" w:rsidRPr="00281F8C" w:rsidRDefault="00FB1798" w:rsidP="00C51FF0">
            <w:pPr>
              <w:rPr>
                <w:rFonts w:ascii="Arial" w:hAnsi="Arial" w:cs="Arial"/>
              </w:rPr>
            </w:pPr>
          </w:p>
          <w:p w:rsidR="00FB1798" w:rsidRPr="00281F8C" w:rsidRDefault="00FB1798" w:rsidP="00C51FF0">
            <w:pPr>
              <w:rPr>
                <w:rFonts w:ascii="Arial" w:hAnsi="Arial" w:cs="Arial"/>
              </w:rPr>
            </w:pPr>
          </w:p>
          <w:p w:rsidR="00FB1798" w:rsidRPr="00281F8C" w:rsidRDefault="00FB1798" w:rsidP="00C51FF0">
            <w:pPr>
              <w:rPr>
                <w:rFonts w:ascii="Arial" w:hAnsi="Arial" w:cs="Arial"/>
              </w:rPr>
            </w:pPr>
          </w:p>
          <w:p w:rsidR="00FB1798" w:rsidRPr="00281F8C" w:rsidRDefault="00FB1798" w:rsidP="00C51FF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3F3F3"/>
          </w:tcPr>
          <w:p w:rsidR="00FB1798" w:rsidRPr="00281F8C" w:rsidRDefault="00FB1798" w:rsidP="00C51FF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3F3F3"/>
          </w:tcPr>
          <w:p w:rsidR="00FB1798" w:rsidRPr="00281F8C" w:rsidRDefault="00FB1798" w:rsidP="00C51FF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FB1798" w:rsidRPr="00281F8C" w:rsidRDefault="00FB1798" w:rsidP="00C51FF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FB1798" w:rsidRPr="00281F8C" w:rsidRDefault="00FB1798" w:rsidP="00C51FF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FB1798" w:rsidRPr="00281F8C" w:rsidRDefault="00FB1798" w:rsidP="00C51FF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FB1798" w:rsidRPr="00281F8C" w:rsidRDefault="00FB1798" w:rsidP="00C51FF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3F3F3"/>
          </w:tcPr>
          <w:p w:rsidR="00FB1798" w:rsidRPr="00281F8C" w:rsidRDefault="00FB1798" w:rsidP="00C51FF0">
            <w:pPr>
              <w:rPr>
                <w:rFonts w:ascii="Arial" w:hAnsi="Arial" w:cs="Arial"/>
              </w:rPr>
            </w:pPr>
          </w:p>
        </w:tc>
      </w:tr>
    </w:tbl>
    <w:p w:rsidR="00FB1798" w:rsidRPr="00281F8C" w:rsidRDefault="00FB1798" w:rsidP="00FB179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FB1798" w:rsidRPr="00281F8C" w:rsidTr="00C51FF0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FB1798" w:rsidRPr="00281F8C" w:rsidRDefault="00FB1798" w:rsidP="00C51FF0">
            <w:pPr>
              <w:pStyle w:val="Nagwek9"/>
              <w:spacing w:before="120" w:after="120"/>
            </w:pPr>
            <w:r w:rsidRPr="00281F8C">
              <w:t xml:space="preserve">WERYFIKACJA FORMALNA WNIOSKU </w:t>
            </w:r>
          </w:p>
        </w:tc>
      </w:tr>
      <w:tr w:rsidR="00FB1798" w:rsidRPr="00281F8C" w:rsidTr="00C51FF0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sz w:val="18"/>
              </w:rPr>
              <w:t>Warunki weryfikacji formalnej spełnione (</w:t>
            </w:r>
            <w:r w:rsidRPr="00281F8C"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 w:rsidRPr="00281F8C"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81F8C"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FB1798" w:rsidRPr="00281F8C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 w:rsidRPr="00281F8C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rPr>
                <w:rFonts w:ascii="Arial" w:hAnsi="Arial" w:cs="Arial"/>
                <w:sz w:val="14"/>
              </w:rPr>
            </w:pPr>
            <w:r w:rsidRPr="00281F8C"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tak   </w:t>
            </w: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</w:rPr>
            </w:pPr>
          </w:p>
        </w:tc>
      </w:tr>
      <w:tr w:rsidR="00FB1798" w:rsidRPr="00281F8C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 w:rsidRPr="00281F8C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rPr>
                <w:rFonts w:ascii="Arial" w:hAnsi="Arial" w:cs="Arial"/>
                <w:sz w:val="14"/>
              </w:rPr>
            </w:pPr>
            <w:r w:rsidRPr="00281F8C"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tak   </w:t>
            </w: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</w:rPr>
            </w:pPr>
          </w:p>
        </w:tc>
      </w:tr>
      <w:tr w:rsidR="00FB1798" w:rsidRPr="00281F8C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 w:rsidRPr="00281F8C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rPr>
                <w:rFonts w:ascii="Arial" w:hAnsi="Arial" w:cs="Arial"/>
                <w:sz w:val="14"/>
              </w:rPr>
            </w:pPr>
            <w:r w:rsidRPr="00281F8C"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tak   </w:t>
            </w: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</w:rPr>
            </w:pPr>
          </w:p>
        </w:tc>
      </w:tr>
      <w:tr w:rsidR="00FB1798" w:rsidRPr="00281F8C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 w:rsidRPr="00281F8C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 w:rsidRPr="00281F8C"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tak   </w:t>
            </w: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</w:rPr>
            </w:pPr>
          </w:p>
        </w:tc>
      </w:tr>
      <w:tr w:rsidR="00FB1798" w:rsidRPr="00281F8C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 w:rsidRPr="00281F8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rPr>
                <w:rFonts w:ascii="Arial" w:hAnsi="Arial" w:cs="Arial"/>
                <w:sz w:val="14"/>
              </w:rPr>
            </w:pPr>
            <w:r w:rsidRPr="00281F8C">
              <w:rPr>
                <w:rFonts w:ascii="Arial" w:hAnsi="Arial" w:cs="Arial"/>
                <w:sz w:val="14"/>
              </w:rPr>
              <w:t xml:space="preserve">Wniosek jest złożony na odpowiednim formularzu, załączniki zostały sporządzone wg właściwych wzorów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tak   </w:t>
            </w: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</w:rPr>
            </w:pPr>
          </w:p>
        </w:tc>
      </w:tr>
      <w:tr w:rsidR="00FB1798" w:rsidRPr="00281F8C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 w:rsidRPr="00281F8C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rPr>
                <w:rFonts w:ascii="Arial" w:hAnsi="Arial" w:cs="Arial"/>
                <w:sz w:val="14"/>
              </w:rPr>
            </w:pPr>
            <w:r w:rsidRPr="00281F8C"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tak   </w:t>
            </w: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</w:rPr>
            </w:pPr>
          </w:p>
        </w:tc>
      </w:tr>
      <w:tr w:rsidR="00FB1798" w:rsidRPr="00281F8C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 w:rsidRPr="00281F8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 w:rsidRPr="00281F8C"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tak   </w:t>
            </w: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</w:rPr>
            </w:pPr>
          </w:p>
        </w:tc>
      </w:tr>
      <w:tr w:rsidR="00FB1798" w:rsidRPr="00281F8C" w:rsidTr="00C51FF0">
        <w:tc>
          <w:tcPr>
            <w:tcW w:w="7230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B1798" w:rsidRPr="00281F8C" w:rsidRDefault="00FB1798" w:rsidP="00C51FF0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281F8C"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FB1798" w:rsidRPr="00281F8C" w:rsidRDefault="00FB1798" w:rsidP="00C51FF0">
            <w:pPr>
              <w:spacing w:before="120" w:line="360" w:lineRule="auto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FB1798" w:rsidRPr="00281F8C" w:rsidTr="00C51FF0">
        <w:tc>
          <w:tcPr>
            <w:tcW w:w="10774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B1798" w:rsidRPr="00281F8C" w:rsidRDefault="00FB1798" w:rsidP="00C51FF0">
            <w:pPr>
              <w:spacing w:after="120"/>
              <w:jc w:val="center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 w:rsidRPr="00281F8C">
              <w:rPr>
                <w:rFonts w:ascii="Arial" w:hAnsi="Arial" w:cs="Arial"/>
                <w:sz w:val="22"/>
              </w:rPr>
              <w:tab/>
            </w:r>
            <w:r w:rsidRPr="00281F8C">
              <w:rPr>
                <w:rFonts w:ascii="Arial" w:hAnsi="Arial" w:cs="Arial"/>
              </w:rPr>
              <w:tab/>
            </w: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32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22"/>
              </w:rPr>
              <w:t>pozytywna</w:t>
            </w:r>
            <w:r w:rsidRPr="00281F8C">
              <w:rPr>
                <w:rFonts w:ascii="Arial" w:hAnsi="Arial" w:cs="Arial"/>
                <w:b/>
              </w:rPr>
              <w:tab/>
            </w:r>
            <w:r w:rsidRPr="00281F8C">
              <w:rPr>
                <w:rFonts w:ascii="Arial" w:hAnsi="Arial" w:cs="Arial"/>
                <w:b/>
              </w:rPr>
              <w:tab/>
            </w: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</w:rPr>
              <w:t xml:space="preserve"> </w:t>
            </w:r>
            <w:r w:rsidRPr="00281F8C"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FB1798" w:rsidRPr="00281F8C" w:rsidTr="00C51FF0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rPr>
                <w:rFonts w:ascii="Arial" w:hAnsi="Arial" w:cs="Arial"/>
                <w:sz w:val="20"/>
              </w:rPr>
            </w:pPr>
            <w:r w:rsidRPr="00281F8C"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 w:rsidRPr="00281F8C"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  <w:spacing w:val="10"/>
              </w:rPr>
            </w:pP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tak   </w:t>
            </w: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FB1798" w:rsidRPr="00281F8C" w:rsidTr="00C51FF0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rPr>
                <w:rFonts w:ascii="Arial" w:hAnsi="Arial" w:cs="Arial"/>
                <w:sz w:val="20"/>
              </w:rPr>
            </w:pPr>
            <w:r w:rsidRPr="00281F8C"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tak   </w:t>
            </w: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FB1798" w:rsidRPr="00281F8C" w:rsidRDefault="00613AD1" w:rsidP="00FB1798">
      <w:pPr>
        <w:jc w:val="right"/>
        <w:rPr>
          <w:rFonts w:ascii="Arial" w:hAnsi="Arial" w:cs="Arial"/>
          <w:b/>
          <w:bCs/>
          <w:sz w:val="20"/>
        </w:rPr>
      </w:pPr>
      <w:r w:rsidRPr="00281F8C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3C5EC8" wp14:editId="7B0CFA84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3970" t="6350" r="5080" b="762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A1B" w:rsidRDefault="00292A1B" w:rsidP="00FB17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292A1B" w:rsidRDefault="00292A1B" w:rsidP="00FB179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92A1B" w:rsidRDefault="00292A1B" w:rsidP="00FB179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292A1B" w:rsidRDefault="00292A1B" w:rsidP="00FB1798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4.35pt;margin-top:6.3pt;width:261pt;height:6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crI/IKgIAAE8EAAAOAAAAAAAAAAAAAAAAAC4CAABkcnMv&#10;ZTJvRG9jLnhtbFBLAQItABQABgAIAAAAIQDw2gwm3wAAAAkBAAAPAAAAAAAAAAAAAAAAAIQEAABk&#10;cnMvZG93bnJldi54bWxQSwUGAAAAAAQABADzAAAAkAUAAAAA&#10;">
                <v:textbox>
                  <w:txbxContent>
                    <w:p w:rsidR="004D0E28" w:rsidRDefault="004D0E28" w:rsidP="00FB1798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4D0E28" w:rsidRDefault="004D0E28" w:rsidP="00FB1798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4D0E28" w:rsidRDefault="004D0E28" w:rsidP="00FB179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4D0E28" w:rsidRDefault="004D0E28" w:rsidP="00FB1798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Pr="00281F8C"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F38E51" wp14:editId="09A796B7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3970" t="6350" r="5080" b="762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A1B" w:rsidRDefault="00292A1B" w:rsidP="00FB17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292A1B" w:rsidRDefault="00292A1B" w:rsidP="00FB179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92A1B" w:rsidRDefault="00292A1B" w:rsidP="00FB179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292A1B" w:rsidRDefault="00292A1B" w:rsidP="00FB1798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283.65pt;margin-top:6.3pt;width:243pt;height:64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">
                <v:textbox>
                  <w:txbxContent>
                    <w:p w:rsidR="004D0E28" w:rsidRDefault="004D0E28" w:rsidP="00FB1798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4D0E28" w:rsidRDefault="004D0E28" w:rsidP="00FB1798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4D0E28" w:rsidRDefault="004D0E28" w:rsidP="00FB179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4D0E28" w:rsidRDefault="004D0E28" w:rsidP="00FB1798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FB1798" w:rsidRPr="00281F8C" w:rsidRDefault="00FB1798" w:rsidP="00FB1798">
      <w:pPr>
        <w:jc w:val="right"/>
        <w:rPr>
          <w:rFonts w:ascii="Arial" w:hAnsi="Arial" w:cs="Arial"/>
          <w:b/>
          <w:bCs/>
          <w:sz w:val="20"/>
        </w:rPr>
      </w:pPr>
    </w:p>
    <w:p w:rsidR="00FB1798" w:rsidRPr="00281F8C" w:rsidRDefault="00FB1798" w:rsidP="00FB1798">
      <w:pPr>
        <w:jc w:val="right"/>
        <w:rPr>
          <w:rFonts w:ascii="Arial" w:hAnsi="Arial" w:cs="Arial"/>
          <w:b/>
          <w:bCs/>
          <w:sz w:val="20"/>
        </w:rPr>
      </w:pPr>
    </w:p>
    <w:p w:rsidR="00FB1798" w:rsidRPr="00281F8C" w:rsidRDefault="00FB1798" w:rsidP="00FB1798">
      <w:pPr>
        <w:ind w:left="4678"/>
        <w:rPr>
          <w:rFonts w:ascii="Arial" w:hAnsi="Arial" w:cs="Arial"/>
          <w:b/>
          <w:bCs/>
          <w:strike/>
          <w:sz w:val="20"/>
        </w:rPr>
      </w:pPr>
    </w:p>
    <w:p w:rsidR="00FB1798" w:rsidRPr="00281F8C" w:rsidRDefault="00FB1798" w:rsidP="00FB1798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FB1798" w:rsidRPr="00281F8C" w:rsidRDefault="00FB1798" w:rsidP="00FB1798">
      <w:pPr>
        <w:spacing w:before="240"/>
        <w:jc w:val="both"/>
        <w:rPr>
          <w:rFonts w:ascii="Arial" w:hAnsi="Arial" w:cs="Arial"/>
          <w:b/>
          <w:bCs/>
          <w:sz w:val="20"/>
        </w:rPr>
      </w:pPr>
      <w:r w:rsidRPr="00281F8C">
        <w:rPr>
          <w:rFonts w:ascii="Arial" w:hAnsi="Arial" w:cs="Arial"/>
          <w:b/>
          <w:bCs/>
          <w:sz w:val="20"/>
        </w:rPr>
        <w:t xml:space="preserve">             </w:t>
      </w:r>
    </w:p>
    <w:p w:rsidR="00FB1798" w:rsidRPr="00281F8C" w:rsidRDefault="00FB1798" w:rsidP="00FB1798">
      <w:pPr>
        <w:spacing w:before="60" w:after="120"/>
        <w:jc w:val="center"/>
        <w:rPr>
          <w:rFonts w:ascii="Arial" w:hAnsi="Arial" w:cs="Arial"/>
          <w:sz w:val="20"/>
        </w:rPr>
      </w:pPr>
      <w:r w:rsidRPr="00281F8C"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 w:rsidRPr="00281F8C">
        <w:rPr>
          <w:rFonts w:ascii="Arial" w:hAnsi="Arial" w:cs="Arial"/>
          <w:sz w:val="20"/>
        </w:rPr>
        <w:t>(o ile dotyczy)</w:t>
      </w:r>
    </w:p>
    <w:p w:rsidR="00FB1798" w:rsidRPr="00281F8C" w:rsidRDefault="00FB1798" w:rsidP="00FB1798">
      <w:pPr>
        <w:rPr>
          <w:rFonts w:ascii="Arial" w:hAnsi="Arial" w:cs="Arial"/>
          <w:sz w:val="8"/>
        </w:rPr>
      </w:pPr>
      <w:bookmarkStart w:id="1" w:name="_GoBack"/>
      <w:bookmarkEnd w:id="1"/>
    </w:p>
    <w:p w:rsidR="00FB1798" w:rsidRPr="00281F8C" w:rsidRDefault="00FB1798" w:rsidP="00FB1798">
      <w:pPr>
        <w:rPr>
          <w:rFonts w:ascii="Arial" w:hAnsi="Arial" w:cs="Arial"/>
          <w:sz w:val="8"/>
        </w:rPr>
      </w:pPr>
    </w:p>
    <w:p w:rsidR="00FB1798" w:rsidRPr="00281F8C" w:rsidRDefault="00FB1798" w:rsidP="00FB1798">
      <w:pPr>
        <w:rPr>
          <w:rFonts w:ascii="Arial" w:hAnsi="Arial" w:cs="Arial"/>
          <w:sz w:val="8"/>
        </w:rPr>
      </w:pPr>
    </w:p>
    <w:p w:rsidR="00FB1798" w:rsidRPr="00281F8C" w:rsidRDefault="00FB1798" w:rsidP="00FB1798">
      <w:pPr>
        <w:rPr>
          <w:rFonts w:ascii="Arial" w:hAnsi="Arial" w:cs="Arial"/>
          <w:sz w:val="8"/>
        </w:rPr>
      </w:pPr>
    </w:p>
    <w:p w:rsidR="00FB1798" w:rsidRPr="00281F8C" w:rsidRDefault="00FB1798" w:rsidP="00FB1798">
      <w:pPr>
        <w:pStyle w:val="Tekstpodstawowywcity"/>
        <w:ind w:left="-142"/>
        <w:rPr>
          <w:b w:val="0"/>
          <w:bCs w:val="0"/>
        </w:rPr>
      </w:pPr>
      <w:r w:rsidRPr="00281F8C">
        <w:rPr>
          <w:sz w:val="18"/>
        </w:rPr>
        <w:t>Data przekazania wniosku do decyzji w sprawie dofinansowania ze środków PFRON:</w:t>
      </w:r>
      <w:r w:rsidRPr="00281F8C">
        <w:t xml:space="preserve">  </w:t>
      </w:r>
      <w:r w:rsidRPr="00281F8C">
        <w:rPr>
          <w:b w:val="0"/>
          <w:bCs w:val="0"/>
        </w:rPr>
        <w:t>....../......./20... r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FB1798" w:rsidRPr="00281F8C" w:rsidTr="00C51FF0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FB1798" w:rsidRPr="00281F8C" w:rsidRDefault="00FB1798" w:rsidP="00C51FF0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 w:rsidRPr="00281F8C"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FB1798" w:rsidRPr="00281F8C" w:rsidRDefault="00FB1798" w:rsidP="00C51FF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281F8C">
              <w:rPr>
                <w:rFonts w:ascii="Arial" w:hAnsi="Arial" w:cs="Arial"/>
                <w:b/>
                <w:bCs/>
              </w:rPr>
              <w:t>pozytywna</w:t>
            </w:r>
            <w:r w:rsidRPr="00281F8C">
              <w:rPr>
                <w:rFonts w:ascii="Arial" w:hAnsi="Arial" w:cs="Arial"/>
              </w:rPr>
              <w:t>:</w:t>
            </w:r>
            <w:r w:rsidRPr="00281F8C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40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40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20"/>
              </w:rPr>
              <w:t>w ramach obszaru:........</w:t>
            </w:r>
            <w:r w:rsidRPr="00281F8C">
              <w:rPr>
                <w:rFonts w:ascii="Arial" w:hAnsi="Arial" w:cs="Arial"/>
                <w:b/>
                <w:bCs/>
                <w:sz w:val="28"/>
              </w:rPr>
              <w:tab/>
            </w:r>
            <w:r w:rsidRPr="00281F8C">
              <w:rPr>
                <w:rFonts w:ascii="Arial" w:hAnsi="Arial" w:cs="Arial"/>
                <w:b/>
                <w:bCs/>
                <w:sz w:val="28"/>
              </w:rPr>
              <w:tab/>
            </w:r>
            <w:r w:rsidRPr="00281F8C">
              <w:rPr>
                <w:rFonts w:ascii="Arial" w:hAnsi="Arial" w:cs="Arial"/>
                <w:b/>
                <w:bCs/>
              </w:rPr>
              <w:t>negatywna</w:t>
            </w:r>
            <w:r w:rsidRPr="00281F8C">
              <w:rPr>
                <w:rFonts w:ascii="Arial" w:hAnsi="Arial" w:cs="Arial"/>
              </w:rPr>
              <w:t>:</w:t>
            </w:r>
            <w:r w:rsidRPr="00281F8C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40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FB1798" w:rsidRPr="00281F8C" w:rsidTr="00C51FF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FB1798" w:rsidRPr="00281F8C" w:rsidRDefault="00FB1798" w:rsidP="00C51FF0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 w:rsidRPr="00281F8C"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B1798" w:rsidRPr="00281F8C" w:rsidRDefault="00FB1798" w:rsidP="00C51FF0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81F8C"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 w:rsidRPr="00281F8C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FB1798" w:rsidRPr="00281F8C" w:rsidRDefault="00FB1798" w:rsidP="00C51FF0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281F8C"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B1798" w:rsidRPr="00281F8C" w:rsidRDefault="00FB1798" w:rsidP="00C51FF0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281F8C"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 w:rsidRPr="00281F8C"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 w:rsidRPr="00281F8C"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FB1798" w:rsidRPr="00281F8C" w:rsidRDefault="00FB1798" w:rsidP="00C51FF0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281F8C"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 w:rsidRPr="00281F8C"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 w:rsidRPr="00281F8C"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B1798" w:rsidRPr="00281F8C" w:rsidRDefault="00FB1798" w:rsidP="00C51FF0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281F8C"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B1798" w:rsidRPr="00281F8C" w:rsidRDefault="00FB1798" w:rsidP="00C51FF0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81F8C"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 w:rsidRPr="00281F8C"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FB1798" w:rsidRPr="00281F8C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 w:rsidRPr="00281F8C"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FB1798" w:rsidRPr="00281F8C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 w:rsidRPr="00281F8C"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FB1798" w:rsidRPr="00281F8C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 w:rsidRPr="00281F8C"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B1798" w:rsidRPr="00281F8C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FB1798" w:rsidRPr="00281F8C" w:rsidTr="00C51FF0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798" w:rsidRPr="00281F8C" w:rsidRDefault="00FB1798" w:rsidP="00C51FF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 w:rsidRPr="00281F8C"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FB1798" w:rsidRPr="00281F8C" w:rsidTr="00C51FF0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FB1798" w:rsidRPr="00281F8C" w:rsidRDefault="00FB1798" w:rsidP="0005109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281F8C"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 w:rsidRPr="00281F8C"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 w:rsidR="00051090" w:rsidRPr="00281F8C">
              <w:rPr>
                <w:rFonts w:ascii="Arial" w:hAnsi="Arial" w:cs="Arial"/>
                <w:bCs/>
                <w:i w:val="0"/>
                <w:iCs/>
                <w:sz w:val="20"/>
              </w:rPr>
              <w:t>MODUŁ II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FB1798" w:rsidRPr="00281F8C" w:rsidRDefault="00FB1798" w:rsidP="00C51FF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FB1798" w:rsidRPr="00281F8C" w:rsidRDefault="00FB1798" w:rsidP="00C51FF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B1798" w:rsidRPr="00281F8C" w:rsidTr="00051090">
        <w:trPr>
          <w:trHeight w:val="1417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798" w:rsidRPr="00281F8C" w:rsidRDefault="00FB1798" w:rsidP="00C51FF0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281F8C">
              <w:rPr>
                <w:rFonts w:ascii="Arial" w:hAnsi="Arial" w:cs="Arial"/>
              </w:rPr>
              <w:t xml:space="preserve"> </w:t>
            </w:r>
            <w:r w:rsidR="00051090" w:rsidRPr="00281F8C">
              <w:rPr>
                <w:rFonts w:ascii="Arial" w:hAnsi="Arial" w:cs="Arial"/>
                <w:b/>
                <w:bCs/>
                <w:sz w:val="20"/>
              </w:rPr>
              <w:t>U</w:t>
            </w:r>
            <w:r w:rsidRPr="00281F8C">
              <w:rPr>
                <w:rFonts w:ascii="Arial" w:hAnsi="Arial" w:cs="Arial"/>
                <w:b/>
                <w:bCs/>
                <w:sz w:val="20"/>
              </w:rPr>
              <w:t>ZASADNIENIE, W PRZYPADKU DECYZJI ODMOWNE</w:t>
            </w:r>
          </w:p>
        </w:tc>
      </w:tr>
      <w:tr w:rsidR="00FB1798" w:rsidRPr="00281F8C" w:rsidTr="00C51F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1798" w:rsidRPr="00281F8C" w:rsidRDefault="00FB1798" w:rsidP="00C51FF0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 w:rsidRPr="00281F8C"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FB1798" w:rsidRPr="00281F8C" w:rsidRDefault="00FB1798" w:rsidP="00C51FF0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 w:rsidRPr="00281F8C">
              <w:rPr>
                <w:rFonts w:ascii="Arial" w:hAnsi="Arial" w:cs="Arial"/>
              </w:rPr>
              <w:t xml:space="preserve">     </w:t>
            </w:r>
            <w:r w:rsidRPr="00281F8C"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FB1798" w:rsidRPr="00281F8C" w:rsidRDefault="00FB1798" w:rsidP="00FB1798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FB1798" w:rsidRPr="00281F8C" w:rsidRDefault="00FB1798" w:rsidP="00FB179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81F8C"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FB1798" w:rsidRPr="00281F8C" w:rsidRDefault="00FB1798" w:rsidP="00FB1798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FB1798" w:rsidRPr="00281F8C" w:rsidRDefault="00613AD1" w:rsidP="00FB1798">
      <w:pPr>
        <w:jc w:val="right"/>
        <w:rPr>
          <w:rFonts w:ascii="Arial" w:hAnsi="Arial" w:cs="Arial"/>
          <w:b/>
          <w:bCs/>
          <w:sz w:val="20"/>
        </w:rPr>
      </w:pPr>
      <w:r w:rsidRPr="00281F8C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4DA36C" wp14:editId="2683683D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3970" t="12065" r="5080" b="1333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A1B" w:rsidRDefault="00292A1B" w:rsidP="00FB179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292A1B" w:rsidRDefault="00292A1B" w:rsidP="00FB179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</w:p>
                          <w:p w:rsidR="00292A1B" w:rsidRDefault="00292A1B" w:rsidP="00FB1798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left:0;text-align:left;margin-left:4.65pt;margin-top:4.15pt;width:243pt;height:5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">
                <v:textbox>
                  <w:txbxContent>
                    <w:p w:rsidR="004D0E28" w:rsidRDefault="004D0E28" w:rsidP="00FB179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4D0E28" w:rsidRDefault="004D0E28" w:rsidP="00FB179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</w:p>
                    <w:p w:rsidR="004D0E28" w:rsidRDefault="004D0E28" w:rsidP="00FB1798">
                      <w:pPr>
                        <w:shd w:val="clear" w:color="auto" w:fill="D9D9D9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Pr="00281F8C"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42A555" wp14:editId="09CD7810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3970" t="12065" r="5080" b="1333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A1B" w:rsidRDefault="00292A1B" w:rsidP="00FB17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292A1B" w:rsidRDefault="00292A1B" w:rsidP="00FB17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</w:p>
                          <w:p w:rsidR="00292A1B" w:rsidRDefault="00292A1B" w:rsidP="00FB1798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292.65pt;margin-top:4.15pt;width:243pt;height:5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NIKQIAAE8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9D1jSCkCAABPBAAADgAAAAAAAAAAAAAAAAAuAgAAZHJzL2Uy&#10;b0RvYy54bWxQSwECLQAUAAYACAAAACEAUhPKLt4AAAAKAQAADwAAAAAAAAAAAAAAAACDBAAAZHJz&#10;L2Rvd25yZXYueG1sUEsFBgAAAAAEAAQA8wAAAI4FAAAAAA==&#10;">
                <v:textbox>
                  <w:txbxContent>
                    <w:p w:rsidR="004D0E28" w:rsidRDefault="004D0E28" w:rsidP="00FB1798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4D0E28" w:rsidRDefault="004D0E28" w:rsidP="00FB1798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</w:p>
                    <w:p w:rsidR="004D0E28" w:rsidRDefault="004D0E28" w:rsidP="00FB1798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FB1798" w:rsidRPr="00281F8C" w:rsidRDefault="00FB1798" w:rsidP="00FB1798">
      <w:pPr>
        <w:jc w:val="right"/>
        <w:rPr>
          <w:rFonts w:ascii="Arial" w:hAnsi="Arial" w:cs="Arial"/>
          <w:b/>
          <w:bCs/>
          <w:sz w:val="20"/>
        </w:rPr>
      </w:pPr>
    </w:p>
    <w:p w:rsidR="00FB1798" w:rsidRPr="00281F8C" w:rsidRDefault="00FB1798" w:rsidP="00FB1798">
      <w:pPr>
        <w:jc w:val="right"/>
        <w:rPr>
          <w:rFonts w:ascii="Arial" w:hAnsi="Arial" w:cs="Arial"/>
          <w:b/>
          <w:bCs/>
          <w:sz w:val="20"/>
        </w:rPr>
      </w:pPr>
    </w:p>
    <w:p w:rsidR="00FB1798" w:rsidRPr="00281F8C" w:rsidRDefault="00FB1798" w:rsidP="00FB1798">
      <w:pPr>
        <w:ind w:right="-284"/>
        <w:rPr>
          <w:rFonts w:ascii="Arial" w:hAnsi="Arial" w:cs="Arial"/>
        </w:rPr>
      </w:pPr>
    </w:p>
    <w:p w:rsidR="00FB1798" w:rsidRPr="00281F8C" w:rsidRDefault="00FB1798" w:rsidP="00FB1798">
      <w:pPr>
        <w:ind w:right="-284"/>
        <w:rPr>
          <w:rFonts w:ascii="Arial" w:hAnsi="Arial" w:cs="Arial"/>
        </w:rPr>
      </w:pPr>
    </w:p>
    <w:p w:rsidR="00FB1798" w:rsidRPr="00281F8C" w:rsidRDefault="00FB1798" w:rsidP="00FB1798">
      <w:pPr>
        <w:rPr>
          <w:rFonts w:ascii="Arial" w:hAnsi="Arial" w:cs="Arial"/>
        </w:rPr>
      </w:pPr>
    </w:p>
    <w:p w:rsidR="00950780" w:rsidRPr="00281F8C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Pr="00281F8C" w:rsidRDefault="00950780">
      <w:pPr>
        <w:spacing w:before="240"/>
        <w:jc w:val="both"/>
        <w:rPr>
          <w:rFonts w:ascii="Arial" w:hAnsi="Arial" w:cs="Arial"/>
          <w:b/>
          <w:bCs/>
          <w:sz w:val="20"/>
        </w:rPr>
      </w:pPr>
    </w:p>
    <w:sectPr w:rsidR="00950780" w:rsidRPr="00281F8C" w:rsidSect="00590FD0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680" w:right="567" w:bottom="567" w:left="709" w:header="709" w:footer="578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AD" w:rsidRDefault="00831DAD">
      <w:r>
        <w:separator/>
      </w:r>
    </w:p>
  </w:endnote>
  <w:endnote w:type="continuationSeparator" w:id="0">
    <w:p w:rsidR="00831DAD" w:rsidRDefault="0083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1B" w:rsidRDefault="00292A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2A1B" w:rsidRDefault="00292A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528105"/>
      <w:docPartObj>
        <w:docPartGallery w:val="Page Numbers (Bottom of Page)"/>
        <w:docPartUnique/>
      </w:docPartObj>
    </w:sdtPr>
    <w:sdtContent>
      <w:p w:rsidR="00292A1B" w:rsidRDefault="00292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5F2">
          <w:rPr>
            <w:noProof/>
          </w:rPr>
          <w:t>1</w:t>
        </w:r>
        <w:r>
          <w:fldChar w:fldCharType="end"/>
        </w:r>
      </w:p>
    </w:sdtContent>
  </w:sdt>
  <w:p w:rsidR="00292A1B" w:rsidRDefault="00292A1B">
    <w:pPr>
      <w:pStyle w:val="Stopka"/>
      <w:jc w:val="center"/>
      <w:rPr>
        <w:i/>
        <w:iCs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789124"/>
      <w:docPartObj>
        <w:docPartGallery w:val="Page Numbers (Bottom of Page)"/>
        <w:docPartUnique/>
      </w:docPartObj>
    </w:sdtPr>
    <w:sdtContent>
      <w:p w:rsidR="00292A1B" w:rsidRDefault="00292A1B" w:rsidP="00590FD0">
        <w:pPr>
          <w:pStyle w:val="Stopka"/>
          <w:numPr>
            <w:ilvl w:val="0"/>
            <w:numId w:val="28"/>
          </w:num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92A1B" w:rsidRDefault="00292A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AD" w:rsidRDefault="00831DAD">
      <w:r>
        <w:separator/>
      </w:r>
    </w:p>
  </w:footnote>
  <w:footnote w:type="continuationSeparator" w:id="0">
    <w:p w:rsidR="00831DAD" w:rsidRDefault="00831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1B" w:rsidRPr="00A656BE" w:rsidRDefault="00292A1B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 w:rsidRPr="00A656BE">
      <w:rPr>
        <w:rFonts w:ascii="Arial" w:hAnsi="Arial" w:cs="Arial"/>
        <w:i/>
        <w:iCs/>
        <w:sz w:val="16"/>
        <w:szCs w:val="16"/>
      </w:rPr>
      <w:t xml:space="preserve">Wniosek „MODUŁ II” dotyczący dofinansowania w ramach pilotażowego </w:t>
    </w:r>
    <w:r>
      <w:rPr>
        <w:rFonts w:ascii="Arial" w:hAnsi="Arial" w:cs="Arial"/>
        <w:i/>
        <w:iCs/>
        <w:sz w:val="16"/>
        <w:szCs w:val="16"/>
      </w:rPr>
      <w:t xml:space="preserve">programu „Aktywny samorząd” 2018 </w:t>
    </w:r>
    <w:r w:rsidRPr="00A656BE">
      <w:rPr>
        <w:rFonts w:ascii="Arial" w:hAnsi="Arial" w:cs="Arial"/>
        <w:i/>
        <w:iCs/>
        <w:sz w:val="16"/>
        <w:szCs w:val="16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5">
    <w:nsid w:val="027A39B8"/>
    <w:multiLevelType w:val="hybridMultilevel"/>
    <w:tmpl w:val="EAAED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06056B"/>
    <w:multiLevelType w:val="hybridMultilevel"/>
    <w:tmpl w:val="51385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090F51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053F66EF"/>
    <w:multiLevelType w:val="hybridMultilevel"/>
    <w:tmpl w:val="50D0BA5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0DB757B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0DB75952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7186AB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7312E8D"/>
    <w:multiLevelType w:val="hybridMultilevel"/>
    <w:tmpl w:val="8C08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58A3BCE"/>
    <w:multiLevelType w:val="hybridMultilevel"/>
    <w:tmpl w:val="78B09BCA"/>
    <w:lvl w:ilvl="0" w:tplc="55C490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025CB3"/>
    <w:multiLevelType w:val="hybridMultilevel"/>
    <w:tmpl w:val="58A65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B4A09"/>
    <w:multiLevelType w:val="hybridMultilevel"/>
    <w:tmpl w:val="E7322A8A"/>
    <w:lvl w:ilvl="0" w:tplc="3D66E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A16AE0"/>
    <w:multiLevelType w:val="hybridMultilevel"/>
    <w:tmpl w:val="3382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DC4D3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3">
    <w:nsid w:val="67C700CC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95B0534"/>
    <w:multiLevelType w:val="hybridMultilevel"/>
    <w:tmpl w:val="B33480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B0BFE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743C6454"/>
    <w:multiLevelType w:val="hybridMultilevel"/>
    <w:tmpl w:val="23DE876E"/>
    <w:lvl w:ilvl="0" w:tplc="A9CA1E0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20"/>
  </w:num>
  <w:num w:numId="5">
    <w:abstractNumId w:val="2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8"/>
  </w:num>
  <w:num w:numId="11">
    <w:abstractNumId w:val="8"/>
  </w:num>
  <w:num w:numId="12">
    <w:abstractNumId w:val="27"/>
  </w:num>
  <w:num w:numId="13">
    <w:abstractNumId w:val="24"/>
  </w:num>
  <w:num w:numId="14">
    <w:abstractNumId w:val="14"/>
  </w:num>
  <w:num w:numId="15">
    <w:abstractNumId w:val="15"/>
  </w:num>
  <w:num w:numId="16">
    <w:abstractNumId w:val="7"/>
  </w:num>
  <w:num w:numId="17">
    <w:abstractNumId w:val="21"/>
  </w:num>
  <w:num w:numId="18">
    <w:abstractNumId w:val="10"/>
  </w:num>
  <w:num w:numId="19">
    <w:abstractNumId w:val="23"/>
  </w:num>
  <w:num w:numId="20">
    <w:abstractNumId w:val="11"/>
  </w:num>
  <w:num w:numId="21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9"/>
  </w:num>
  <w:num w:numId="24">
    <w:abstractNumId w:val="16"/>
  </w:num>
  <w:num w:numId="25">
    <w:abstractNumId w:val="12"/>
  </w:num>
  <w:num w:numId="26">
    <w:abstractNumId w:val="5"/>
  </w:num>
  <w:num w:numId="27">
    <w:abstractNumId w:val="19"/>
  </w:num>
  <w:num w:numId="28">
    <w:abstractNumId w:val="17"/>
  </w:num>
  <w:num w:numId="2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98"/>
    <w:rsid w:val="0000793B"/>
    <w:rsid w:val="00030105"/>
    <w:rsid w:val="00044E3E"/>
    <w:rsid w:val="000505F2"/>
    <w:rsid w:val="00051090"/>
    <w:rsid w:val="00061289"/>
    <w:rsid w:val="00071BB3"/>
    <w:rsid w:val="00080779"/>
    <w:rsid w:val="000848DD"/>
    <w:rsid w:val="000A4747"/>
    <w:rsid w:val="00145A84"/>
    <w:rsid w:val="0015482C"/>
    <w:rsid w:val="00175761"/>
    <w:rsid w:val="00186B16"/>
    <w:rsid w:val="001C5607"/>
    <w:rsid w:val="001C6CAE"/>
    <w:rsid w:val="00217A8C"/>
    <w:rsid w:val="00231C77"/>
    <w:rsid w:val="00242306"/>
    <w:rsid w:val="00243397"/>
    <w:rsid w:val="00265ACA"/>
    <w:rsid w:val="002758A0"/>
    <w:rsid w:val="00281F8C"/>
    <w:rsid w:val="0028315F"/>
    <w:rsid w:val="00292A1B"/>
    <w:rsid w:val="002D44CC"/>
    <w:rsid w:val="002E7CA0"/>
    <w:rsid w:val="00310094"/>
    <w:rsid w:val="00327F6D"/>
    <w:rsid w:val="00341082"/>
    <w:rsid w:val="00344113"/>
    <w:rsid w:val="003446ED"/>
    <w:rsid w:val="00345BBD"/>
    <w:rsid w:val="00346E37"/>
    <w:rsid w:val="003708B1"/>
    <w:rsid w:val="00377C3F"/>
    <w:rsid w:val="003B02AA"/>
    <w:rsid w:val="003C08F3"/>
    <w:rsid w:val="003F06E3"/>
    <w:rsid w:val="004004A7"/>
    <w:rsid w:val="00414580"/>
    <w:rsid w:val="00423BCA"/>
    <w:rsid w:val="00431748"/>
    <w:rsid w:val="00437932"/>
    <w:rsid w:val="00446568"/>
    <w:rsid w:val="00447A8B"/>
    <w:rsid w:val="00461532"/>
    <w:rsid w:val="00464BAC"/>
    <w:rsid w:val="004834BF"/>
    <w:rsid w:val="00497E84"/>
    <w:rsid w:val="004D0E28"/>
    <w:rsid w:val="004E3644"/>
    <w:rsid w:val="004F194A"/>
    <w:rsid w:val="00511DE4"/>
    <w:rsid w:val="005228D1"/>
    <w:rsid w:val="00554A4C"/>
    <w:rsid w:val="00583B42"/>
    <w:rsid w:val="00590FD0"/>
    <w:rsid w:val="00591BAD"/>
    <w:rsid w:val="005A2BBA"/>
    <w:rsid w:val="005C3619"/>
    <w:rsid w:val="005E40DD"/>
    <w:rsid w:val="005E53BD"/>
    <w:rsid w:val="00613AD1"/>
    <w:rsid w:val="0065007C"/>
    <w:rsid w:val="006520F5"/>
    <w:rsid w:val="00676334"/>
    <w:rsid w:val="00687AA6"/>
    <w:rsid w:val="00693C1D"/>
    <w:rsid w:val="006E4F46"/>
    <w:rsid w:val="006E5CA3"/>
    <w:rsid w:val="00712577"/>
    <w:rsid w:val="00724EF8"/>
    <w:rsid w:val="00730247"/>
    <w:rsid w:val="00730596"/>
    <w:rsid w:val="00735407"/>
    <w:rsid w:val="007365B3"/>
    <w:rsid w:val="00743526"/>
    <w:rsid w:val="00752148"/>
    <w:rsid w:val="00752A25"/>
    <w:rsid w:val="0075333B"/>
    <w:rsid w:val="00760EAC"/>
    <w:rsid w:val="00763285"/>
    <w:rsid w:val="007870D3"/>
    <w:rsid w:val="00790054"/>
    <w:rsid w:val="00791FC6"/>
    <w:rsid w:val="007A55B4"/>
    <w:rsid w:val="007A64CA"/>
    <w:rsid w:val="007B0F00"/>
    <w:rsid w:val="00805658"/>
    <w:rsid w:val="00814CB2"/>
    <w:rsid w:val="00821F46"/>
    <w:rsid w:val="00831DAD"/>
    <w:rsid w:val="0085071F"/>
    <w:rsid w:val="008959E4"/>
    <w:rsid w:val="008B1783"/>
    <w:rsid w:val="008E774E"/>
    <w:rsid w:val="009024D1"/>
    <w:rsid w:val="00903C6F"/>
    <w:rsid w:val="00916E73"/>
    <w:rsid w:val="00950780"/>
    <w:rsid w:val="00956EA8"/>
    <w:rsid w:val="00963EB8"/>
    <w:rsid w:val="009645FD"/>
    <w:rsid w:val="00977933"/>
    <w:rsid w:val="009C31A0"/>
    <w:rsid w:val="009C5BA9"/>
    <w:rsid w:val="009E1B11"/>
    <w:rsid w:val="00A00866"/>
    <w:rsid w:val="00A25479"/>
    <w:rsid w:val="00A37C5F"/>
    <w:rsid w:val="00A42A24"/>
    <w:rsid w:val="00A51391"/>
    <w:rsid w:val="00A656BE"/>
    <w:rsid w:val="00A9483A"/>
    <w:rsid w:val="00A96670"/>
    <w:rsid w:val="00AD1084"/>
    <w:rsid w:val="00AE1F0C"/>
    <w:rsid w:val="00AF5523"/>
    <w:rsid w:val="00B0664E"/>
    <w:rsid w:val="00B111CD"/>
    <w:rsid w:val="00B36382"/>
    <w:rsid w:val="00B36EA3"/>
    <w:rsid w:val="00B36F84"/>
    <w:rsid w:val="00B528C6"/>
    <w:rsid w:val="00B93AA8"/>
    <w:rsid w:val="00BC3007"/>
    <w:rsid w:val="00BE340F"/>
    <w:rsid w:val="00C1787D"/>
    <w:rsid w:val="00C17DC6"/>
    <w:rsid w:val="00C51FF0"/>
    <w:rsid w:val="00C528EA"/>
    <w:rsid w:val="00C6088E"/>
    <w:rsid w:val="00CA4482"/>
    <w:rsid w:val="00CA5EA2"/>
    <w:rsid w:val="00CB471A"/>
    <w:rsid w:val="00CD36D7"/>
    <w:rsid w:val="00CF0EEE"/>
    <w:rsid w:val="00D1178B"/>
    <w:rsid w:val="00D123A8"/>
    <w:rsid w:val="00D21690"/>
    <w:rsid w:val="00D230DD"/>
    <w:rsid w:val="00D24DB5"/>
    <w:rsid w:val="00D36A4C"/>
    <w:rsid w:val="00D42185"/>
    <w:rsid w:val="00D5064F"/>
    <w:rsid w:val="00D808ED"/>
    <w:rsid w:val="00DB2AC2"/>
    <w:rsid w:val="00DC0E7F"/>
    <w:rsid w:val="00DC2398"/>
    <w:rsid w:val="00DC2913"/>
    <w:rsid w:val="00DC656D"/>
    <w:rsid w:val="00DD2ADA"/>
    <w:rsid w:val="00DD3F14"/>
    <w:rsid w:val="00DD4E37"/>
    <w:rsid w:val="00DD641A"/>
    <w:rsid w:val="00DE6B5B"/>
    <w:rsid w:val="00E11272"/>
    <w:rsid w:val="00E27D44"/>
    <w:rsid w:val="00E560A7"/>
    <w:rsid w:val="00E639E5"/>
    <w:rsid w:val="00E643C6"/>
    <w:rsid w:val="00E84C6E"/>
    <w:rsid w:val="00EC313C"/>
    <w:rsid w:val="00EE01E0"/>
    <w:rsid w:val="00F01094"/>
    <w:rsid w:val="00F131FE"/>
    <w:rsid w:val="00F173E3"/>
    <w:rsid w:val="00F34AB8"/>
    <w:rsid w:val="00F409E7"/>
    <w:rsid w:val="00F41B6A"/>
    <w:rsid w:val="00F61A6F"/>
    <w:rsid w:val="00FB1798"/>
    <w:rsid w:val="00FC6938"/>
    <w:rsid w:val="00FE386B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EA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664E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B0664E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B0664E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qFormat/>
    <w:rsid w:val="00B0664E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B0664E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B0664E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B0664E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B0664E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B0664E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B0664E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B0664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664E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link w:val="Tekstpodstawowy3Znak"/>
    <w:rsid w:val="00B0664E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uiPriority w:val="22"/>
    <w:qFormat/>
    <w:rsid w:val="00B0664E"/>
    <w:rPr>
      <w:b/>
      <w:bCs/>
    </w:rPr>
  </w:style>
  <w:style w:type="paragraph" w:styleId="Tekstpodstawowywcity2">
    <w:name w:val="Body Text Indent 2"/>
    <w:basedOn w:val="Normalny"/>
    <w:semiHidden/>
    <w:rsid w:val="00B0664E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B0664E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B0664E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B0664E"/>
  </w:style>
  <w:style w:type="paragraph" w:styleId="Nagwek">
    <w:name w:val="header"/>
    <w:basedOn w:val="Normalny"/>
    <w:link w:val="NagwekZnak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D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A5EA2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CA5EA2"/>
    <w:rPr>
      <w:szCs w:val="20"/>
    </w:rPr>
  </w:style>
  <w:style w:type="paragraph" w:styleId="Legenda">
    <w:name w:val="caption"/>
    <w:basedOn w:val="Normalny"/>
    <w:next w:val="Normalny"/>
    <w:qFormat/>
    <w:rsid w:val="00061289"/>
    <w:pPr>
      <w:widowControl w:val="0"/>
      <w:tabs>
        <w:tab w:val="num" w:pos="1068"/>
      </w:tabs>
      <w:spacing w:before="120"/>
      <w:jc w:val="both"/>
    </w:pPr>
    <w:rPr>
      <w:spacing w:val="2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09E7"/>
    <w:rPr>
      <w:b/>
      <w:spacing w:val="20"/>
      <w:sz w:val="24"/>
    </w:rPr>
  </w:style>
  <w:style w:type="character" w:customStyle="1" w:styleId="Nagwek1Znak">
    <w:name w:val="Nagłówek 1 Znak"/>
    <w:basedOn w:val="Domylnaczcionkaakapitu"/>
    <w:link w:val="Nagwek1"/>
    <w:rsid w:val="00791FC6"/>
    <w:rPr>
      <w:b/>
      <w:spacing w:val="20"/>
      <w:sz w:val="28"/>
    </w:rPr>
  </w:style>
  <w:style w:type="character" w:customStyle="1" w:styleId="Nagwek4Znak">
    <w:name w:val="Nagłówek 4 Znak"/>
    <w:basedOn w:val="Domylnaczcionkaakapitu"/>
    <w:link w:val="Nagwek4"/>
    <w:rsid w:val="00791FC6"/>
    <w:rPr>
      <w:i/>
      <w:spacing w:val="20"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791FC6"/>
    <w:rPr>
      <w:spacing w:val="2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91FC6"/>
    <w:rPr>
      <w:spacing w:val="20"/>
      <w:sz w:val="28"/>
      <w:u w:val="single"/>
    </w:rPr>
  </w:style>
  <w:style w:type="paragraph" w:customStyle="1" w:styleId="Default">
    <w:name w:val="Default"/>
    <w:rsid w:val="00F34A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I">
    <w:name w:val="Stand I"/>
    <w:basedOn w:val="Normalny"/>
    <w:rsid w:val="00687AA6"/>
    <w:pPr>
      <w:spacing w:after="240" w:line="264" w:lineRule="auto"/>
      <w:jc w:val="both"/>
    </w:pPr>
    <w:rPr>
      <w:sz w:val="26"/>
      <w:szCs w:val="20"/>
    </w:rPr>
  </w:style>
  <w:style w:type="paragraph" w:styleId="Akapitzlist">
    <w:name w:val="List Paragraph"/>
    <w:basedOn w:val="Normalny"/>
    <w:uiPriority w:val="34"/>
    <w:qFormat/>
    <w:rsid w:val="00963EB8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956EA8"/>
    <w:rPr>
      <w:spacing w:val="20"/>
      <w:sz w:val="2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E774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E774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EA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664E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B0664E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B0664E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qFormat/>
    <w:rsid w:val="00B0664E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B0664E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B0664E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B0664E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B0664E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B0664E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B0664E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B0664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664E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link w:val="Tekstpodstawowy3Znak"/>
    <w:rsid w:val="00B0664E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uiPriority w:val="22"/>
    <w:qFormat/>
    <w:rsid w:val="00B0664E"/>
    <w:rPr>
      <w:b/>
      <w:bCs/>
    </w:rPr>
  </w:style>
  <w:style w:type="paragraph" w:styleId="Tekstpodstawowywcity2">
    <w:name w:val="Body Text Indent 2"/>
    <w:basedOn w:val="Normalny"/>
    <w:semiHidden/>
    <w:rsid w:val="00B0664E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B0664E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B0664E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B0664E"/>
  </w:style>
  <w:style w:type="paragraph" w:styleId="Nagwek">
    <w:name w:val="header"/>
    <w:basedOn w:val="Normalny"/>
    <w:link w:val="NagwekZnak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D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A5EA2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CA5EA2"/>
    <w:rPr>
      <w:szCs w:val="20"/>
    </w:rPr>
  </w:style>
  <w:style w:type="paragraph" w:styleId="Legenda">
    <w:name w:val="caption"/>
    <w:basedOn w:val="Normalny"/>
    <w:next w:val="Normalny"/>
    <w:qFormat/>
    <w:rsid w:val="00061289"/>
    <w:pPr>
      <w:widowControl w:val="0"/>
      <w:tabs>
        <w:tab w:val="num" w:pos="1068"/>
      </w:tabs>
      <w:spacing w:before="120"/>
      <w:jc w:val="both"/>
    </w:pPr>
    <w:rPr>
      <w:spacing w:val="2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09E7"/>
    <w:rPr>
      <w:b/>
      <w:spacing w:val="20"/>
      <w:sz w:val="24"/>
    </w:rPr>
  </w:style>
  <w:style w:type="character" w:customStyle="1" w:styleId="Nagwek1Znak">
    <w:name w:val="Nagłówek 1 Znak"/>
    <w:basedOn w:val="Domylnaczcionkaakapitu"/>
    <w:link w:val="Nagwek1"/>
    <w:rsid w:val="00791FC6"/>
    <w:rPr>
      <w:b/>
      <w:spacing w:val="20"/>
      <w:sz w:val="28"/>
    </w:rPr>
  </w:style>
  <w:style w:type="character" w:customStyle="1" w:styleId="Nagwek4Znak">
    <w:name w:val="Nagłówek 4 Znak"/>
    <w:basedOn w:val="Domylnaczcionkaakapitu"/>
    <w:link w:val="Nagwek4"/>
    <w:rsid w:val="00791FC6"/>
    <w:rPr>
      <w:i/>
      <w:spacing w:val="20"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791FC6"/>
    <w:rPr>
      <w:spacing w:val="2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91FC6"/>
    <w:rPr>
      <w:spacing w:val="20"/>
      <w:sz w:val="28"/>
      <w:u w:val="single"/>
    </w:rPr>
  </w:style>
  <w:style w:type="paragraph" w:customStyle="1" w:styleId="Default">
    <w:name w:val="Default"/>
    <w:rsid w:val="00F34A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I">
    <w:name w:val="Stand I"/>
    <w:basedOn w:val="Normalny"/>
    <w:rsid w:val="00687AA6"/>
    <w:pPr>
      <w:spacing w:after="240" w:line="264" w:lineRule="auto"/>
      <w:jc w:val="both"/>
    </w:pPr>
    <w:rPr>
      <w:sz w:val="26"/>
      <w:szCs w:val="20"/>
    </w:rPr>
  </w:style>
  <w:style w:type="paragraph" w:styleId="Akapitzlist">
    <w:name w:val="List Paragraph"/>
    <w:basedOn w:val="Normalny"/>
    <w:uiPriority w:val="34"/>
    <w:qFormat/>
    <w:rsid w:val="00963EB8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956EA8"/>
    <w:rPr>
      <w:spacing w:val="20"/>
      <w:sz w:val="2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E774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E77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fron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E8787-8210-4770-8766-4DD9BA78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5841</Words>
  <Characters>35047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40807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Małgorzata Kogut</cp:lastModifiedBy>
  <cp:revision>7</cp:revision>
  <cp:lastPrinted>2018-03-02T09:33:00Z</cp:lastPrinted>
  <dcterms:created xsi:type="dcterms:W3CDTF">2018-03-01T14:26:00Z</dcterms:created>
  <dcterms:modified xsi:type="dcterms:W3CDTF">2018-03-06T07:55:00Z</dcterms:modified>
</cp:coreProperties>
</file>