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ED41" w14:textId="7C649253" w:rsidR="00C47313" w:rsidRDefault="00C9455C" w:rsidP="005B735C">
      <w:pPr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47313" w:rsidRPr="00C9455C">
        <w:rPr>
          <w:rFonts w:ascii="Arial" w:hAnsi="Arial" w:cs="Arial"/>
          <w:sz w:val="20"/>
          <w:szCs w:val="20"/>
        </w:rPr>
        <w:t>Miejscowość</w:t>
      </w:r>
      <w:r w:rsidR="00C47313" w:rsidRPr="005B735C">
        <w:rPr>
          <w:rFonts w:ascii="Arial" w:hAnsi="Arial" w:cs="Arial"/>
          <w:sz w:val="24"/>
          <w:szCs w:val="24"/>
        </w:rPr>
        <w:t xml:space="preserve"> </w:t>
      </w:r>
      <w:r w:rsidR="005B735C" w:rsidRPr="005B735C">
        <w:rPr>
          <w:rFonts w:ascii="Arial" w:hAnsi="Arial" w:cs="Arial"/>
          <w:sz w:val="24"/>
          <w:szCs w:val="24"/>
        </w:rPr>
        <w:t xml:space="preserve"> </w:t>
      </w:r>
      <w:r w:rsidR="00C47313" w:rsidRPr="005B735C">
        <w:rPr>
          <w:rFonts w:ascii="Arial" w:hAnsi="Arial" w:cs="Arial"/>
          <w:sz w:val="24"/>
          <w:szCs w:val="24"/>
        </w:rPr>
        <w:t xml:space="preserve">........................... </w:t>
      </w:r>
      <w:r w:rsidR="00C47313" w:rsidRPr="00C9455C">
        <w:rPr>
          <w:rFonts w:ascii="Arial" w:hAnsi="Arial" w:cs="Arial"/>
          <w:sz w:val="20"/>
          <w:szCs w:val="20"/>
        </w:rPr>
        <w:t>dnia</w:t>
      </w:r>
      <w:r w:rsidR="00C47313" w:rsidRPr="005B735C">
        <w:rPr>
          <w:rFonts w:ascii="Arial" w:hAnsi="Arial" w:cs="Arial"/>
          <w:sz w:val="24"/>
          <w:szCs w:val="24"/>
        </w:rPr>
        <w:t xml:space="preserve"> ..........................</w:t>
      </w:r>
    </w:p>
    <w:p w14:paraId="78DC4228" w14:textId="77777777" w:rsidR="005B735C" w:rsidRDefault="005B735C" w:rsidP="005B735C">
      <w:pPr>
        <w:ind w:left="2832"/>
        <w:jc w:val="both"/>
        <w:rPr>
          <w:rFonts w:ascii="Arial" w:hAnsi="Arial" w:cs="Arial"/>
          <w:sz w:val="24"/>
          <w:szCs w:val="24"/>
        </w:rPr>
      </w:pPr>
    </w:p>
    <w:p w14:paraId="01FCFB04" w14:textId="77777777" w:rsidR="005B735C" w:rsidRPr="005B735C" w:rsidRDefault="005B735C" w:rsidP="005B735C">
      <w:pPr>
        <w:ind w:left="2832"/>
        <w:jc w:val="both"/>
        <w:rPr>
          <w:rFonts w:ascii="Arial" w:hAnsi="Arial" w:cs="Arial"/>
          <w:sz w:val="24"/>
          <w:szCs w:val="24"/>
        </w:rPr>
      </w:pPr>
    </w:p>
    <w:p w14:paraId="0342BF5F" w14:textId="1CA04412" w:rsidR="005B735C" w:rsidRDefault="00C47313" w:rsidP="005B73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735C">
        <w:rPr>
          <w:rFonts w:ascii="Arial" w:hAnsi="Arial" w:cs="Arial"/>
          <w:sz w:val="24"/>
          <w:szCs w:val="24"/>
        </w:rPr>
        <w:t>Wyrażamy zgodę na przetwarzanie danych osobowych zgodnie z ustawą z dnia 10 maja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2018r. o ochronie danych osobowych (Dz.U. z 2018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r., poz.1000 ze zm.)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="005B735C" w:rsidRPr="005B735C">
        <w:rPr>
          <w:rFonts w:ascii="Arial" w:hAnsi="Arial" w:cs="Arial"/>
          <w:sz w:val="24"/>
          <w:szCs w:val="24"/>
        </w:rPr>
        <w:t>w</w:t>
      </w:r>
      <w:r w:rsidRPr="005B735C">
        <w:rPr>
          <w:rFonts w:ascii="Arial" w:hAnsi="Arial" w:cs="Arial"/>
          <w:sz w:val="24"/>
          <w:szCs w:val="24"/>
        </w:rPr>
        <w:t xml:space="preserve"> zakresie związanym z realizacją zadania, w tym z gromadzeniem, przetwarzaniem i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przekazywaniem danych osobowych, a także wprowadzaniem ich do systemów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informatycznych, Realizator odbiera stosowne oświadczenia osób, których te dane dotyczą,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zgodnie z ustawą z dnia 10 maja 2018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r. o ochronie danych osobowych (Dz.U. z 2018r.poz.1000 ze zm.).</w:t>
      </w:r>
    </w:p>
    <w:p w14:paraId="3959452B" w14:textId="77777777" w:rsidR="005B735C" w:rsidRPr="005B735C" w:rsidRDefault="005B735C" w:rsidP="005B735C">
      <w:pPr>
        <w:pStyle w:val="Akapitzlist"/>
        <w:ind w:left="405"/>
        <w:jc w:val="both"/>
        <w:rPr>
          <w:rFonts w:ascii="Arial" w:hAnsi="Arial" w:cs="Arial"/>
          <w:sz w:val="24"/>
          <w:szCs w:val="24"/>
        </w:rPr>
      </w:pPr>
    </w:p>
    <w:p w14:paraId="03BD455F" w14:textId="300871A4" w:rsidR="005B735C" w:rsidRDefault="00C47313" w:rsidP="005B73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735C">
        <w:rPr>
          <w:rFonts w:ascii="Arial" w:hAnsi="Arial" w:cs="Arial"/>
          <w:sz w:val="24"/>
          <w:szCs w:val="24"/>
        </w:rPr>
        <w:t xml:space="preserve">Powiatowe Centrum Pomocy Rodzinie w </w:t>
      </w:r>
      <w:r w:rsidR="005B735C">
        <w:rPr>
          <w:rFonts w:ascii="Arial" w:hAnsi="Arial" w:cs="Arial"/>
          <w:sz w:val="24"/>
          <w:szCs w:val="24"/>
        </w:rPr>
        <w:t>Prudniku</w:t>
      </w:r>
      <w:r w:rsidRPr="005B735C">
        <w:rPr>
          <w:rFonts w:ascii="Arial" w:hAnsi="Arial" w:cs="Arial"/>
          <w:sz w:val="24"/>
          <w:szCs w:val="24"/>
        </w:rPr>
        <w:t>, informuje, że w przypadku podania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informacji niezgodnych ze stanem rzeczywistym wniosek zostanie przekazany do archiwum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bez rozpatrzenia.</w:t>
      </w:r>
    </w:p>
    <w:p w14:paraId="46EA6FC7" w14:textId="77777777" w:rsidR="005B735C" w:rsidRPr="005B735C" w:rsidRDefault="005B735C" w:rsidP="005B735C">
      <w:pPr>
        <w:pStyle w:val="Akapitzlist"/>
        <w:ind w:left="405"/>
        <w:jc w:val="both"/>
        <w:rPr>
          <w:rFonts w:ascii="Arial" w:hAnsi="Arial" w:cs="Arial"/>
          <w:sz w:val="24"/>
          <w:szCs w:val="24"/>
        </w:rPr>
      </w:pPr>
    </w:p>
    <w:p w14:paraId="0C02BE37" w14:textId="77777777" w:rsidR="005B735C" w:rsidRDefault="00C47313" w:rsidP="005B73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735C">
        <w:rPr>
          <w:rFonts w:ascii="Arial" w:hAnsi="Arial" w:cs="Arial"/>
          <w:sz w:val="24"/>
          <w:szCs w:val="24"/>
        </w:rPr>
        <w:t>Oświadczam, że znana jest mi treść art.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 xml:space="preserve">233 §1 Kodeksu Karnego </w:t>
      </w:r>
    </w:p>
    <w:p w14:paraId="2D664C18" w14:textId="3485CC7E" w:rsidR="005B735C" w:rsidRDefault="00C47313" w:rsidP="005B735C">
      <w:pPr>
        <w:pStyle w:val="Akapitzlist"/>
        <w:ind w:left="405"/>
        <w:jc w:val="both"/>
        <w:rPr>
          <w:rFonts w:ascii="Arial" w:hAnsi="Arial" w:cs="Arial"/>
          <w:sz w:val="24"/>
          <w:szCs w:val="24"/>
        </w:rPr>
      </w:pPr>
      <w:r w:rsidRPr="005B735C">
        <w:rPr>
          <w:rFonts w:ascii="Arial" w:hAnsi="Arial" w:cs="Arial"/>
          <w:sz w:val="24"/>
          <w:szCs w:val="24"/>
        </w:rPr>
        <w:t>o odpowiedzialności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karnej za podanie nieprawdy lub zatajenie prawdy.</w:t>
      </w:r>
    </w:p>
    <w:p w14:paraId="1C43EF3B" w14:textId="77777777" w:rsidR="005B735C" w:rsidRPr="005B735C" w:rsidRDefault="005B735C" w:rsidP="005B735C">
      <w:pPr>
        <w:pStyle w:val="Akapitzlist"/>
        <w:ind w:left="405"/>
        <w:jc w:val="both"/>
        <w:rPr>
          <w:rFonts w:ascii="Arial" w:hAnsi="Arial" w:cs="Arial"/>
          <w:sz w:val="24"/>
          <w:szCs w:val="24"/>
        </w:rPr>
      </w:pPr>
    </w:p>
    <w:p w14:paraId="4A4DA11F" w14:textId="77777777" w:rsidR="005B735C" w:rsidRDefault="00C47313" w:rsidP="005B73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735C">
        <w:rPr>
          <w:rFonts w:ascii="Arial" w:hAnsi="Arial" w:cs="Arial"/>
          <w:sz w:val="24"/>
          <w:szCs w:val="24"/>
        </w:rPr>
        <w:t>Przyjmuję do wiadomości, że wnioski o dofinansowanie ze środków Państwowego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 xml:space="preserve">Funduszu Rehabilitacji Osób Niepełnosprawnych dot. sportu, kultury, turystyki </w:t>
      </w:r>
      <w:r w:rsidR="005B735C">
        <w:rPr>
          <w:rFonts w:ascii="Arial" w:hAnsi="Arial" w:cs="Arial"/>
          <w:sz w:val="24"/>
          <w:szCs w:val="24"/>
        </w:rPr>
        <w:br/>
      </w:r>
      <w:r w:rsidRPr="005B735C">
        <w:rPr>
          <w:rFonts w:ascii="Arial" w:hAnsi="Arial" w:cs="Arial"/>
          <w:sz w:val="24"/>
          <w:szCs w:val="24"/>
        </w:rPr>
        <w:t>i rekreacji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zostaną rozpatrzone po otrzymaniu planu finansowego na rok następujący po roku składnia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wniosków oraz po podjęciu uchwały przez Radę Powiatu w sprawie określenia zadań, na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 xml:space="preserve">które przeznacza się środki finansowe </w:t>
      </w:r>
      <w:r w:rsidR="005B735C">
        <w:rPr>
          <w:rFonts w:ascii="Arial" w:hAnsi="Arial" w:cs="Arial"/>
          <w:sz w:val="24"/>
          <w:szCs w:val="24"/>
        </w:rPr>
        <w:t>|</w:t>
      </w:r>
      <w:r w:rsidR="005B735C">
        <w:rPr>
          <w:rFonts w:ascii="Arial" w:hAnsi="Arial" w:cs="Arial"/>
          <w:sz w:val="24"/>
          <w:szCs w:val="24"/>
        </w:rPr>
        <w:br/>
      </w:r>
      <w:r w:rsidRPr="005B735C">
        <w:rPr>
          <w:rFonts w:ascii="Arial" w:hAnsi="Arial" w:cs="Arial"/>
          <w:sz w:val="24"/>
          <w:szCs w:val="24"/>
        </w:rPr>
        <w:t>z Państwowego Funduszu Rehabilitacji Osób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Niepełnosprawnych.</w:t>
      </w:r>
    </w:p>
    <w:p w14:paraId="1F2B0EE9" w14:textId="77777777" w:rsidR="005B735C" w:rsidRPr="005B735C" w:rsidRDefault="005B735C" w:rsidP="005B735C">
      <w:pPr>
        <w:pStyle w:val="Akapitzlist"/>
        <w:rPr>
          <w:rFonts w:ascii="Arial" w:hAnsi="Arial" w:cs="Arial"/>
          <w:sz w:val="24"/>
          <w:szCs w:val="24"/>
        </w:rPr>
      </w:pPr>
    </w:p>
    <w:p w14:paraId="68C12FBC" w14:textId="1844F00D" w:rsidR="00C47313" w:rsidRPr="005B735C" w:rsidRDefault="00C47313" w:rsidP="005B73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735C">
        <w:rPr>
          <w:rFonts w:ascii="Arial" w:hAnsi="Arial" w:cs="Arial"/>
          <w:sz w:val="24"/>
          <w:szCs w:val="24"/>
        </w:rPr>
        <w:t>Dofinansowanie nie może obejmować kosztów realizacji zadania poniesionych przed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przyznaniem środków finansowych i zawarciem umowy o dofinansowanie ze środków</w:t>
      </w:r>
      <w:r w:rsidR="005B735C">
        <w:rPr>
          <w:rFonts w:ascii="Arial" w:hAnsi="Arial" w:cs="Arial"/>
          <w:sz w:val="24"/>
          <w:szCs w:val="24"/>
        </w:rPr>
        <w:t xml:space="preserve"> </w:t>
      </w:r>
      <w:r w:rsidRPr="005B735C">
        <w:rPr>
          <w:rFonts w:ascii="Arial" w:hAnsi="Arial" w:cs="Arial"/>
          <w:sz w:val="24"/>
          <w:szCs w:val="24"/>
        </w:rPr>
        <w:t>PFRON.</w:t>
      </w:r>
    </w:p>
    <w:p w14:paraId="5651378E" w14:textId="13063CFB" w:rsidR="00C47313" w:rsidRPr="005B735C" w:rsidRDefault="00C47313" w:rsidP="005B735C">
      <w:pPr>
        <w:jc w:val="both"/>
        <w:rPr>
          <w:rFonts w:ascii="Arial" w:hAnsi="Arial" w:cs="Arial"/>
        </w:rPr>
      </w:pPr>
      <w:r w:rsidRPr="005B735C">
        <w:rPr>
          <w:rFonts w:ascii="Arial" w:hAnsi="Arial" w:cs="Arial"/>
        </w:rPr>
        <w:t xml:space="preserve"> </w:t>
      </w:r>
    </w:p>
    <w:p w14:paraId="04CD30E2" w14:textId="77777777" w:rsidR="00C47313" w:rsidRPr="005B735C" w:rsidRDefault="00C47313" w:rsidP="005B735C">
      <w:pPr>
        <w:ind w:left="3540" w:firstLine="708"/>
        <w:jc w:val="both"/>
        <w:rPr>
          <w:rFonts w:ascii="Arial" w:hAnsi="Arial" w:cs="Arial"/>
        </w:rPr>
      </w:pPr>
      <w:r w:rsidRPr="005B735C">
        <w:rPr>
          <w:rFonts w:ascii="Arial" w:hAnsi="Arial" w:cs="Arial"/>
        </w:rPr>
        <w:t>.......................................................................</w:t>
      </w:r>
    </w:p>
    <w:p w14:paraId="6715BF1C" w14:textId="5F4A1514" w:rsidR="00273604" w:rsidRPr="005B735C" w:rsidRDefault="005B735C" w:rsidP="005B735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47313" w:rsidRPr="005B735C">
        <w:rPr>
          <w:rFonts w:ascii="Arial" w:hAnsi="Arial" w:cs="Arial"/>
          <w:sz w:val="20"/>
          <w:szCs w:val="20"/>
        </w:rPr>
        <w:t>Podpisy i pieczęć firmowa osób upoważniony</w:t>
      </w:r>
    </w:p>
    <w:sectPr w:rsidR="00273604" w:rsidRPr="005B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03036"/>
    <w:multiLevelType w:val="hybridMultilevel"/>
    <w:tmpl w:val="ABCC5BAC"/>
    <w:lvl w:ilvl="0" w:tplc="693CC3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5558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13"/>
    <w:rsid w:val="00273604"/>
    <w:rsid w:val="00420F40"/>
    <w:rsid w:val="005B735C"/>
    <w:rsid w:val="005E3D9C"/>
    <w:rsid w:val="00C47313"/>
    <w:rsid w:val="00C9455C"/>
    <w:rsid w:val="00CF2C05"/>
    <w:rsid w:val="00F15B7F"/>
    <w:rsid w:val="00F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AE56"/>
  <w15:chartTrackingRefBased/>
  <w15:docId w15:val="{233BF996-F4D8-4840-B7BD-E309A9B6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Moskwa</dc:creator>
  <cp:keywords/>
  <dc:description/>
  <cp:lastModifiedBy>Barbara Moskwa</cp:lastModifiedBy>
  <cp:revision>3</cp:revision>
  <dcterms:created xsi:type="dcterms:W3CDTF">2024-12-05T09:15:00Z</dcterms:created>
  <dcterms:modified xsi:type="dcterms:W3CDTF">2024-12-05T10:00:00Z</dcterms:modified>
</cp:coreProperties>
</file>